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1B8" w:rsidRPr="006811B8" w:rsidRDefault="006811B8">
      <w:pPr>
        <w:rPr>
          <w:rFonts w:ascii="Times New Roman" w:eastAsia="ＭＳ Ｐゴシック" w:hAnsi="Times New Roman" w:cs="Courier New"/>
        </w:rPr>
      </w:pPr>
      <w:r w:rsidRPr="006811B8">
        <w:rPr>
          <w:rFonts w:ascii="Times New Roman" w:eastAsia="ＭＳ Ｐゴシック" w:hAnsi="Times New Roman" w:cs="Courier New"/>
        </w:rPr>
        <w:t>201</w:t>
      </w:r>
      <w:r w:rsidR="00C751DB">
        <w:rPr>
          <w:rFonts w:ascii="Times New Roman" w:eastAsia="ＭＳ Ｐゴシック" w:hAnsi="Times New Roman" w:cs="Courier New"/>
        </w:rPr>
        <w:t>8</w:t>
      </w:r>
      <w:r w:rsidRPr="006811B8">
        <w:rPr>
          <w:rFonts w:ascii="Times New Roman" w:eastAsia="ＭＳ Ｐゴシック" w:hAnsi="Times New Roman" w:cs="Courier New"/>
        </w:rPr>
        <w:t>.</w:t>
      </w:r>
      <w:r w:rsidR="00C751DB">
        <w:rPr>
          <w:rFonts w:ascii="Times New Roman" w:eastAsia="ＭＳ Ｐゴシック" w:hAnsi="Times New Roman" w:cs="Courier New"/>
        </w:rPr>
        <w:t>8</w:t>
      </w:r>
      <w:r w:rsidRPr="006811B8">
        <w:rPr>
          <w:rFonts w:ascii="Times New Roman" w:eastAsia="ＭＳ Ｐゴシック" w:hAnsi="Times New Roman" w:cs="Courier New"/>
        </w:rPr>
        <w:t>.</w:t>
      </w:r>
      <w:r w:rsidR="00C751DB">
        <w:rPr>
          <w:rFonts w:ascii="Times New Roman" w:eastAsia="ＭＳ Ｐゴシック" w:hAnsi="Times New Roman" w:cs="Courier New"/>
        </w:rPr>
        <w:t>13</w:t>
      </w:r>
    </w:p>
    <w:p w:rsidR="006811B8" w:rsidRPr="006811B8" w:rsidRDefault="006811B8" w:rsidP="006811B8">
      <w:pPr>
        <w:jc w:val="center"/>
        <w:rPr>
          <w:rFonts w:ascii="Times New Roman" w:eastAsia="ＭＳ Ｐゴシック" w:hAnsi="Times New Roman" w:cs="Courier New"/>
          <w:u w:val="single"/>
        </w:rPr>
      </w:pPr>
      <w:r w:rsidRPr="006811B8">
        <w:rPr>
          <w:rFonts w:ascii="Times New Roman" w:eastAsia="ＭＳ Ｐゴシック" w:hAnsi="Times New Roman" w:cs="Courier New"/>
          <w:u w:val="single"/>
        </w:rPr>
        <w:t>低コスト</w:t>
      </w:r>
      <w:r w:rsidRPr="006811B8">
        <w:rPr>
          <w:rFonts w:ascii="Times New Roman" w:eastAsia="ＭＳ Ｐゴシック" w:hAnsi="Times New Roman" w:cs="Courier New"/>
          <w:u w:val="single"/>
        </w:rPr>
        <w:t>UECS</w:t>
      </w:r>
      <w:r w:rsidRPr="006811B8">
        <w:rPr>
          <w:rFonts w:ascii="Times New Roman" w:eastAsia="ＭＳ Ｐゴシック" w:hAnsi="Times New Roman" w:cs="Courier New"/>
          <w:u w:val="single"/>
        </w:rPr>
        <w:t>養液供給ノード</w:t>
      </w:r>
      <w:r w:rsidRPr="006811B8">
        <w:rPr>
          <w:rFonts w:ascii="Times New Roman" w:eastAsia="ＭＳ Ｐゴシック" w:hAnsi="Times New Roman" w:cs="Courier New"/>
          <w:u w:val="single"/>
        </w:rPr>
        <w:t>(LU-NUTSUP)</w:t>
      </w:r>
      <w:r w:rsidRPr="006811B8">
        <w:rPr>
          <w:rFonts w:ascii="Times New Roman" w:eastAsia="ＭＳ Ｐゴシック" w:hAnsi="Times New Roman" w:cs="Courier New"/>
          <w:u w:val="single"/>
        </w:rPr>
        <w:t>の設定方法簡易説明書</w:t>
      </w:r>
    </w:p>
    <w:p w:rsidR="006811B8" w:rsidRPr="006811B8" w:rsidRDefault="006811B8" w:rsidP="006811B8">
      <w:pPr>
        <w:jc w:val="center"/>
        <w:rPr>
          <w:rFonts w:ascii="Times New Roman" w:eastAsia="ＭＳ Ｐゴシック" w:hAnsi="Times New Roman" w:cs="Courier New"/>
          <w:u w:val="single"/>
        </w:rPr>
      </w:pPr>
    </w:p>
    <w:p w:rsidR="006811B8" w:rsidRPr="006811B8" w:rsidRDefault="006811B8" w:rsidP="002278A7">
      <w:pPr>
        <w:wordWrap w:val="0"/>
        <w:jc w:val="right"/>
        <w:rPr>
          <w:rFonts w:ascii="Times New Roman" w:eastAsia="ＭＳ Ｐゴシック" w:hAnsi="Times New Roman" w:cs="Courier New"/>
        </w:rPr>
      </w:pPr>
      <w:r w:rsidRPr="006811B8">
        <w:rPr>
          <w:rFonts w:ascii="Times New Roman" w:eastAsia="ＭＳ Ｐゴシック" w:hAnsi="Times New Roman" w:cs="Courier New"/>
        </w:rPr>
        <w:t xml:space="preserve">近畿大学生物生産工学研究室　</w:t>
      </w:r>
      <w:r w:rsidR="002278A7">
        <w:rPr>
          <w:rFonts w:ascii="Times New Roman" w:eastAsia="ＭＳ Ｐゴシック" w:hAnsi="Times New Roman" w:cs="Courier New" w:hint="eastAsia"/>
        </w:rPr>
        <w:t>星　岳彦</w:t>
      </w:r>
    </w:p>
    <w:p w:rsidR="006811B8" w:rsidRPr="006811B8" w:rsidRDefault="006811B8">
      <w:pPr>
        <w:rPr>
          <w:rFonts w:ascii="Times New Roman" w:eastAsia="ＭＳ Ｐ明朝" w:hAnsi="Times New Roman" w:cs="Courier New"/>
        </w:rPr>
      </w:pPr>
    </w:p>
    <w:p w:rsidR="006811B8" w:rsidRPr="006811B8" w:rsidRDefault="006811B8">
      <w:pPr>
        <w:rPr>
          <w:rFonts w:ascii="Times New Roman" w:eastAsia="ＭＳ Ｐ明朝" w:hAnsi="Times New Roman" w:cs="Courier New"/>
        </w:rPr>
      </w:pPr>
      <w:r w:rsidRPr="006811B8">
        <w:rPr>
          <w:rFonts w:ascii="Times New Roman" w:eastAsia="ＭＳ Ｐ明朝" w:hAnsi="Times New Roman" w:cs="Courier New" w:hint="eastAsia"/>
        </w:rPr>
        <w:t>1.</w:t>
      </w:r>
      <w:r w:rsidRPr="006811B8">
        <w:rPr>
          <w:rFonts w:ascii="Times New Roman" w:eastAsia="ＭＳ Ｐ明朝" w:hAnsi="Times New Roman" w:cs="Courier New" w:hint="eastAsia"/>
        </w:rPr>
        <w:t>情報端末</w:t>
      </w:r>
      <w:r w:rsidR="001E1D63">
        <w:rPr>
          <w:rFonts w:ascii="Times New Roman" w:eastAsia="ＭＳ Ｐ明朝" w:hAnsi="Times New Roman" w:cs="Courier New" w:hint="eastAsia"/>
        </w:rPr>
        <w:t>(</w:t>
      </w:r>
      <w:r w:rsidR="001E1D63">
        <w:rPr>
          <w:rFonts w:ascii="Times New Roman" w:eastAsia="ＭＳ Ｐ明朝" w:hAnsi="Times New Roman" w:cs="Courier New" w:hint="eastAsia"/>
        </w:rPr>
        <w:t>スマートフォン・パソコン</w:t>
      </w:r>
      <w:r w:rsidR="001E1D63">
        <w:rPr>
          <w:rFonts w:ascii="Times New Roman" w:eastAsia="ＭＳ Ｐ明朝" w:hAnsi="Times New Roman" w:cs="Courier New" w:hint="eastAsia"/>
        </w:rPr>
        <w:t>)</w:t>
      </w:r>
      <w:r w:rsidRPr="006811B8">
        <w:rPr>
          <w:rFonts w:ascii="Times New Roman" w:eastAsia="ＭＳ Ｐ明朝" w:hAnsi="Times New Roman" w:cs="Courier New" w:hint="eastAsia"/>
        </w:rPr>
        <w:t>の接続方法</w:t>
      </w:r>
    </w:p>
    <w:p w:rsidR="006811B8" w:rsidRDefault="006811B8">
      <w:pPr>
        <w:rPr>
          <w:rFonts w:ascii="Times New Roman" w:eastAsia="ＭＳ Ｐ明朝" w:hAnsi="Times New Roman" w:cs="Courier New"/>
        </w:rPr>
      </w:pPr>
      <w:r w:rsidRPr="006811B8">
        <w:rPr>
          <w:rFonts w:ascii="Times New Roman" w:eastAsia="ＭＳ Ｐ明朝" w:hAnsi="Times New Roman" w:cs="Courier New" w:hint="eastAsia"/>
        </w:rPr>
        <w:t xml:space="preserve">　</w:t>
      </w:r>
      <w:proofErr w:type="spellStart"/>
      <w:r w:rsidRPr="006811B8">
        <w:rPr>
          <w:rFonts w:ascii="Times New Roman" w:eastAsia="ＭＳ Ｐ明朝" w:hAnsi="Times New Roman" w:cs="Courier New" w:hint="eastAsia"/>
        </w:rPr>
        <w:t>WiFi</w:t>
      </w:r>
      <w:proofErr w:type="spellEnd"/>
      <w:r>
        <w:rPr>
          <w:rFonts w:ascii="Times New Roman" w:eastAsia="ＭＳ Ｐ明朝" w:hAnsi="Times New Roman" w:cs="Courier New" w:hint="eastAsia"/>
        </w:rPr>
        <w:t>(</w:t>
      </w:r>
      <w:r>
        <w:rPr>
          <w:rFonts w:ascii="Times New Roman" w:eastAsia="ＭＳ Ｐ明朝" w:hAnsi="Times New Roman" w:cs="Courier New" w:hint="eastAsia"/>
        </w:rPr>
        <w:t>無線</w:t>
      </w:r>
      <w:r>
        <w:rPr>
          <w:rFonts w:ascii="Times New Roman" w:eastAsia="ＭＳ Ｐ明朝" w:hAnsi="Times New Roman" w:cs="Courier New" w:hint="eastAsia"/>
        </w:rPr>
        <w:t>LAN)</w:t>
      </w:r>
      <w:r>
        <w:rPr>
          <w:rFonts w:ascii="Times New Roman" w:eastAsia="ＭＳ Ｐ明朝" w:hAnsi="Times New Roman" w:cs="Courier New" w:hint="eastAsia"/>
        </w:rPr>
        <w:t>の接続の設定画面で、</w:t>
      </w:r>
      <w:r>
        <w:rPr>
          <w:rFonts w:ascii="Times New Roman" w:eastAsia="ＭＳ Ｐ明朝" w:hAnsi="Times New Roman" w:cs="Courier New" w:hint="eastAsia"/>
        </w:rPr>
        <w:t>UECS-</w:t>
      </w:r>
      <w:proofErr w:type="spellStart"/>
      <w:r>
        <w:rPr>
          <w:rFonts w:ascii="Times New Roman" w:eastAsia="ＭＳ Ｐ明朝" w:hAnsi="Times New Roman" w:cs="Courier New" w:hint="eastAsia"/>
        </w:rPr>
        <w:t>Ichigo</w:t>
      </w:r>
      <w:proofErr w:type="spellEnd"/>
      <w:r w:rsidR="00C751DB">
        <w:rPr>
          <w:rFonts w:ascii="Times New Roman" w:eastAsia="ＭＳ Ｐ明朝" w:hAnsi="Times New Roman" w:cs="Courier New"/>
        </w:rPr>
        <w:t xml:space="preserve">* </w:t>
      </w:r>
      <w:r w:rsidR="00C751DB">
        <w:rPr>
          <w:rFonts w:ascii="Times New Roman" w:eastAsia="ＭＳ Ｐ明朝" w:hAnsi="Times New Roman" w:cs="Courier New" w:hint="eastAsia"/>
        </w:rPr>
        <w:t>(</w:t>
      </w:r>
      <w:r w:rsidR="00C751DB">
        <w:rPr>
          <w:rFonts w:ascii="Times New Roman" w:eastAsia="ＭＳ Ｐ明朝" w:hAnsi="Times New Roman" w:cs="Courier New"/>
        </w:rPr>
        <w:t>*</w:t>
      </w:r>
      <w:r w:rsidR="00C751DB">
        <w:rPr>
          <w:rFonts w:ascii="Times New Roman" w:eastAsia="ＭＳ Ｐ明朝" w:hAnsi="Times New Roman" w:cs="Courier New" w:hint="eastAsia"/>
        </w:rPr>
        <w:t>は任意の数字</w:t>
      </w:r>
      <w:r w:rsidR="00C751DB">
        <w:rPr>
          <w:rFonts w:ascii="Times New Roman" w:eastAsia="ＭＳ Ｐ明朝" w:hAnsi="Times New Roman" w:cs="Courier New" w:hint="eastAsia"/>
        </w:rPr>
        <w:t>)</w:t>
      </w:r>
      <w:r>
        <w:rPr>
          <w:rFonts w:ascii="Times New Roman" w:eastAsia="ＭＳ Ｐ明朝" w:hAnsi="Times New Roman" w:cs="Courier New" w:hint="eastAsia"/>
        </w:rPr>
        <w:t>の</w:t>
      </w:r>
      <w:r>
        <w:rPr>
          <w:rFonts w:ascii="Times New Roman" w:eastAsia="ＭＳ Ｐ明朝" w:hAnsi="Times New Roman" w:cs="Courier New" w:hint="eastAsia"/>
        </w:rPr>
        <w:t>SSID</w:t>
      </w:r>
      <w:r>
        <w:rPr>
          <w:rFonts w:ascii="Times New Roman" w:eastAsia="ＭＳ Ｐ明朝" w:hAnsi="Times New Roman" w:cs="Courier New" w:hint="eastAsia"/>
        </w:rPr>
        <w:t>を探し、</w:t>
      </w:r>
      <w:proofErr w:type="spellStart"/>
      <w:r>
        <w:rPr>
          <w:rFonts w:ascii="Times New Roman" w:eastAsia="ＭＳ Ｐ明朝" w:hAnsi="Times New Roman" w:cs="Courier New" w:hint="eastAsia"/>
        </w:rPr>
        <w:t>marihime15</w:t>
      </w:r>
      <w:proofErr w:type="spellEnd"/>
      <w:r>
        <w:rPr>
          <w:rFonts w:ascii="Times New Roman" w:eastAsia="ＭＳ Ｐ明朝" w:hAnsi="Times New Roman" w:cs="Courier New"/>
        </w:rPr>
        <w:t>(</w:t>
      </w:r>
      <w:r>
        <w:rPr>
          <w:rFonts w:ascii="Times New Roman" w:eastAsia="ＭＳ Ｐ明朝" w:hAnsi="Times New Roman" w:cs="Courier New" w:hint="eastAsia"/>
        </w:rPr>
        <w:t>末尾は数字のイチとゴ</w:t>
      </w:r>
      <w:r>
        <w:rPr>
          <w:rFonts w:ascii="Times New Roman" w:eastAsia="ＭＳ Ｐ明朝" w:hAnsi="Times New Roman" w:cs="Courier New" w:hint="eastAsia"/>
        </w:rPr>
        <w:t>)</w:t>
      </w:r>
      <w:r>
        <w:rPr>
          <w:rFonts w:ascii="Times New Roman" w:eastAsia="ＭＳ Ｐ明朝" w:hAnsi="Times New Roman" w:cs="Courier New" w:hint="eastAsia"/>
        </w:rPr>
        <w:t>のパスワードを入力し</w:t>
      </w:r>
      <w:r w:rsidR="000C162D">
        <w:rPr>
          <w:rFonts w:ascii="Times New Roman" w:eastAsia="ＭＳ Ｐ明朝" w:hAnsi="Times New Roman" w:cs="Courier New" w:hint="eastAsia"/>
        </w:rPr>
        <w:t>、養液供給装置</w:t>
      </w:r>
      <w:r w:rsidR="000C162D">
        <w:rPr>
          <w:rFonts w:ascii="Times New Roman" w:eastAsia="ＭＳ Ｐ明朝" w:hAnsi="Times New Roman" w:cs="Courier New" w:hint="eastAsia"/>
        </w:rPr>
        <w:t>(</w:t>
      </w:r>
      <w:r w:rsidR="000C162D">
        <w:rPr>
          <w:rFonts w:ascii="Times New Roman" w:eastAsia="ＭＳ Ｐ明朝" w:hAnsi="Times New Roman" w:cs="Courier New" w:hint="eastAsia"/>
        </w:rPr>
        <w:t>ノードと呼びます</w:t>
      </w:r>
      <w:r w:rsidR="000C162D">
        <w:rPr>
          <w:rFonts w:ascii="Times New Roman" w:eastAsia="ＭＳ Ｐ明朝" w:hAnsi="Times New Roman" w:cs="Courier New" w:hint="eastAsia"/>
        </w:rPr>
        <w:t>)</w:t>
      </w:r>
      <w:r w:rsidR="000C162D">
        <w:rPr>
          <w:rFonts w:ascii="Times New Roman" w:eastAsia="ＭＳ Ｐ明朝" w:hAnsi="Times New Roman" w:cs="Courier New" w:hint="eastAsia"/>
        </w:rPr>
        <w:t>に</w:t>
      </w:r>
      <w:r>
        <w:rPr>
          <w:rFonts w:ascii="Times New Roman" w:eastAsia="ＭＳ Ｐ明朝" w:hAnsi="Times New Roman" w:cs="Courier New" w:hint="eastAsia"/>
        </w:rPr>
        <w:t>接続します。</w:t>
      </w:r>
      <w:r w:rsidR="001C1E5C">
        <w:rPr>
          <w:rFonts w:ascii="Times New Roman" w:eastAsia="ＭＳ Ｐ明朝" w:hAnsi="Times New Roman" w:cs="Courier New" w:hint="eastAsia"/>
        </w:rPr>
        <w:t>ノード本体の表面にも表示されています。</w:t>
      </w:r>
    </w:p>
    <w:p w:rsidR="006811B8" w:rsidRDefault="006811B8">
      <w:pPr>
        <w:rPr>
          <w:rFonts w:ascii="Times New Roman" w:eastAsia="ＭＳ Ｐ明朝" w:hAnsi="Times New Roman" w:cs="Courier New"/>
        </w:rPr>
      </w:pPr>
      <w:r>
        <w:rPr>
          <w:rFonts w:ascii="Times New Roman" w:eastAsia="ＭＳ Ｐ明朝" w:hAnsi="Times New Roman" w:cs="Courier New" w:hint="eastAsia"/>
        </w:rPr>
        <w:t>2.</w:t>
      </w:r>
      <w:r>
        <w:rPr>
          <w:rFonts w:ascii="Times New Roman" w:eastAsia="ＭＳ Ｐ明朝" w:hAnsi="Times New Roman" w:cs="Courier New" w:hint="eastAsia"/>
        </w:rPr>
        <w:t>設定画面の表示方法</w:t>
      </w:r>
    </w:p>
    <w:p w:rsidR="006811B8" w:rsidRPr="006811B8" w:rsidRDefault="006811B8">
      <w:pPr>
        <w:rPr>
          <w:rFonts w:ascii="Times New Roman" w:eastAsia="ＭＳ Ｐ明朝" w:hAnsi="Times New Roman" w:cs="Courier New"/>
        </w:rPr>
      </w:pPr>
      <w:r>
        <w:rPr>
          <w:rFonts w:ascii="Times New Roman" w:eastAsia="ＭＳ Ｐ明朝" w:hAnsi="Times New Roman" w:cs="Courier New" w:hint="eastAsia"/>
        </w:rPr>
        <w:t xml:space="preserve">　</w:t>
      </w:r>
      <w:r>
        <w:rPr>
          <w:rFonts w:ascii="Times New Roman" w:eastAsia="ＭＳ Ｐ明朝" w:hAnsi="Times New Roman" w:cs="Courier New" w:hint="eastAsia"/>
        </w:rPr>
        <w:t>Web</w:t>
      </w:r>
      <w:r>
        <w:rPr>
          <w:rFonts w:ascii="Times New Roman" w:eastAsia="ＭＳ Ｐ明朝" w:hAnsi="Times New Roman" w:cs="Courier New" w:hint="eastAsia"/>
        </w:rPr>
        <w:t>ブラウザーのアドレス欄に、</w:t>
      </w:r>
      <w:r w:rsidRPr="006811B8">
        <w:rPr>
          <w:rFonts w:ascii="Times New Roman" w:eastAsia="ＭＳ Ｐ明朝" w:hAnsi="Times New Roman" w:cs="Courier New" w:hint="eastAsia"/>
        </w:rPr>
        <w:t>http://192.168.1</w:t>
      </w:r>
      <w:r w:rsidR="00C751DB">
        <w:rPr>
          <w:rFonts w:ascii="Times New Roman" w:eastAsia="ＭＳ Ｐ明朝" w:hAnsi="Times New Roman" w:cs="Courier New"/>
        </w:rPr>
        <w:t>5</w:t>
      </w:r>
      <w:r w:rsidRPr="006811B8">
        <w:rPr>
          <w:rFonts w:ascii="Times New Roman" w:eastAsia="ＭＳ Ｐ明朝" w:hAnsi="Times New Roman" w:cs="Courier New" w:hint="eastAsia"/>
        </w:rPr>
        <w:t>.</w:t>
      </w:r>
      <w:r w:rsidR="00C751DB">
        <w:rPr>
          <w:rFonts w:ascii="Times New Roman" w:eastAsia="ＭＳ Ｐ明朝" w:hAnsi="Times New Roman" w:cs="Courier New"/>
        </w:rPr>
        <w:t>15/</w:t>
      </w:r>
      <w:proofErr w:type="spellStart"/>
      <w:r w:rsidR="00C751DB">
        <w:rPr>
          <w:rFonts w:ascii="Times New Roman" w:eastAsia="ＭＳ Ｐ明朝" w:hAnsi="Times New Roman" w:cs="Courier New"/>
        </w:rPr>
        <w:t>p1</w:t>
      </w:r>
      <w:proofErr w:type="spellEnd"/>
      <w:r>
        <w:rPr>
          <w:rFonts w:ascii="Times New Roman" w:eastAsia="ＭＳ Ｐ明朝" w:hAnsi="Times New Roman" w:cs="Courier New" w:hint="eastAsia"/>
        </w:rPr>
        <w:t>と入力し、接続します。すると、下記の画面が表示されます。</w:t>
      </w:r>
    </w:p>
    <w:p w:rsidR="006811B8" w:rsidRPr="006811B8" w:rsidRDefault="006811B8">
      <w:pPr>
        <w:rPr>
          <w:rFonts w:ascii="Times New Roman" w:eastAsia="ＭＳ Ｐ明朝" w:hAnsi="Times New Roman" w:cs="Courier New"/>
        </w:rPr>
      </w:pPr>
    </w:p>
    <w:p w:rsidR="00A01457" w:rsidRPr="006811B8" w:rsidRDefault="002A4C08">
      <w:pPr>
        <w:rPr>
          <w:rFonts w:ascii="Times New Roman" w:eastAsia="ＭＳ Ｐ明朝" w:hAnsi="Times New Roman" w:cs="Courier New"/>
        </w:rPr>
      </w:pPr>
      <w:r w:rsidRPr="006811B8">
        <w:rPr>
          <w:rFonts w:ascii="Times New Roman" w:eastAsia="ＭＳ Ｐ明朝" w:hAnsi="Times New Roman" w:cs="Courier New"/>
          <w:noProof/>
        </w:rPr>
        <mc:AlternateContent>
          <mc:Choice Requires="wps">
            <w:drawing>
              <wp:anchor distT="0" distB="0" distL="114300" distR="114300" simplePos="0" relativeHeight="251662336" behindDoc="0" locked="0" layoutInCell="1" allowOverlap="1">
                <wp:simplePos x="0" y="0"/>
                <wp:positionH relativeFrom="column">
                  <wp:posOffset>252729</wp:posOffset>
                </wp:positionH>
                <wp:positionV relativeFrom="paragraph">
                  <wp:posOffset>1381125</wp:posOffset>
                </wp:positionV>
                <wp:extent cx="5972175" cy="0"/>
                <wp:effectExtent l="0" t="0" r="9525" b="19050"/>
                <wp:wrapNone/>
                <wp:docPr id="10" name="直線コネクタ 10"/>
                <wp:cNvGraphicFramePr/>
                <a:graphic xmlns:a="http://schemas.openxmlformats.org/drawingml/2006/main">
                  <a:graphicData uri="http://schemas.microsoft.com/office/word/2010/wordprocessingShape">
                    <wps:wsp>
                      <wps:cNvCnPr/>
                      <wps:spPr>
                        <a:xfrm flipH="1" flipV="1">
                          <a:off x="0" y="0"/>
                          <a:ext cx="5972175" cy="0"/>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FB52B0" id="直線コネクタ 10" o:spid="_x0000_s1026" style="position:absolute;left:0;text-align:lef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9pt,108.75pt" to="490.15pt,10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" strokecolor="#ffc000 [3207]" strokeweight="1.5pt">
                <v:stroke joinstyle="miter"/>
              </v:line>
            </w:pict>
          </mc:Fallback>
        </mc:AlternateContent>
      </w:r>
      <w:r w:rsidRPr="006811B8">
        <w:rPr>
          <w:rFonts w:ascii="Times New Roman" w:eastAsia="ＭＳ Ｐ明朝" w:hAnsi="Times New Roman" w:cs="Courier New"/>
          <w:noProof/>
        </w:rPr>
        <mc:AlternateContent>
          <mc:Choice Requires="wps">
            <w:drawing>
              <wp:anchor distT="0" distB="0" distL="114300" distR="114300" simplePos="0" relativeHeight="251659264" behindDoc="0" locked="0" layoutInCell="1" allowOverlap="1">
                <wp:simplePos x="0" y="0"/>
                <wp:positionH relativeFrom="column">
                  <wp:posOffset>271780</wp:posOffset>
                </wp:positionH>
                <wp:positionV relativeFrom="paragraph">
                  <wp:posOffset>1371601</wp:posOffset>
                </wp:positionV>
                <wp:extent cx="0" cy="1733550"/>
                <wp:effectExtent l="0" t="0" r="19050" b="19050"/>
                <wp:wrapNone/>
                <wp:docPr id="7" name="直線コネクタ 7"/>
                <wp:cNvGraphicFramePr/>
                <a:graphic xmlns:a="http://schemas.openxmlformats.org/drawingml/2006/main">
                  <a:graphicData uri="http://schemas.microsoft.com/office/word/2010/wordprocessingShape">
                    <wps:wsp>
                      <wps:cNvCnPr/>
                      <wps:spPr>
                        <a:xfrm flipH="1">
                          <a:off x="0" y="0"/>
                          <a:ext cx="0" cy="1733550"/>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BC631F" id="直線コネクタ 7"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4pt,108pt" to="21.4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" strokecolor="#ffc000 [3207]" strokeweight="1.5pt">
                <v:stroke joinstyle="miter"/>
              </v:line>
            </w:pict>
          </mc:Fallback>
        </mc:AlternateContent>
      </w:r>
      <w:r w:rsidRPr="006811B8">
        <w:rPr>
          <w:rFonts w:ascii="Times New Roman" w:eastAsia="ＭＳ Ｐ明朝" w:hAnsi="Times New Roman" w:cs="Courier New"/>
          <w:noProof/>
        </w:rPr>
        <mc:AlternateContent>
          <mc:Choice Requires="wps">
            <w:drawing>
              <wp:anchor distT="0" distB="0" distL="114300" distR="114300" simplePos="0" relativeHeight="251661312" behindDoc="0" locked="0" layoutInCell="1" allowOverlap="1">
                <wp:simplePos x="0" y="0"/>
                <wp:positionH relativeFrom="column">
                  <wp:posOffset>6253480</wp:posOffset>
                </wp:positionH>
                <wp:positionV relativeFrom="paragraph">
                  <wp:posOffset>1371600</wp:posOffset>
                </wp:positionV>
                <wp:extent cx="19050" cy="1724025"/>
                <wp:effectExtent l="0" t="0" r="19050" b="28575"/>
                <wp:wrapNone/>
                <wp:docPr id="9" name="直線コネクタ 9"/>
                <wp:cNvGraphicFramePr/>
                <a:graphic xmlns:a="http://schemas.openxmlformats.org/drawingml/2006/main">
                  <a:graphicData uri="http://schemas.microsoft.com/office/word/2010/wordprocessingShape">
                    <wps:wsp>
                      <wps:cNvCnPr/>
                      <wps:spPr>
                        <a:xfrm flipH="1" flipV="1">
                          <a:off x="0" y="0"/>
                          <a:ext cx="19050" cy="17240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097421F2" id="直線コネクタ 9" o:spid="_x0000_s1026" style="position:absolute;left:0;text-align:left;flip:x y;z-index:251661312;visibility:visible;mso-wrap-style:square;mso-wrap-distance-left:9pt;mso-wrap-distance-top:0;mso-wrap-distance-right:9pt;mso-wrap-distance-bottom:0;mso-position-horizontal:absolute;mso-position-horizontal-relative:text;mso-position-vertical:absolute;mso-position-vertical-relative:text" from="492.4pt,108pt" to="493.9pt,2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" strokecolor="#ffc000 [3207]" strokeweight="1.5pt">
                <v:stroke joinstyle="miter"/>
              </v:line>
            </w:pict>
          </mc:Fallback>
        </mc:AlternateContent>
      </w:r>
      <w:r w:rsidRPr="006811B8">
        <w:rPr>
          <w:rFonts w:ascii="Times New Roman" w:eastAsia="ＭＳ Ｐ明朝" w:hAnsi="Times New Roman" w:cs="Courier New"/>
          <w:noProof/>
        </w:rPr>
        <mc:AlternateContent>
          <mc:Choice Requires="wps">
            <w:drawing>
              <wp:anchor distT="0" distB="0" distL="114300" distR="114300" simplePos="0" relativeHeight="251660288" behindDoc="0" locked="0" layoutInCell="1" allowOverlap="1">
                <wp:simplePos x="0" y="0"/>
                <wp:positionH relativeFrom="column">
                  <wp:posOffset>262255</wp:posOffset>
                </wp:positionH>
                <wp:positionV relativeFrom="paragraph">
                  <wp:posOffset>3114675</wp:posOffset>
                </wp:positionV>
                <wp:extent cx="6000750" cy="28575"/>
                <wp:effectExtent l="0" t="0" r="19050" b="28575"/>
                <wp:wrapNone/>
                <wp:docPr id="8" name="直線コネクタ 8"/>
                <wp:cNvGraphicFramePr/>
                <a:graphic xmlns:a="http://schemas.openxmlformats.org/drawingml/2006/main">
                  <a:graphicData uri="http://schemas.microsoft.com/office/word/2010/wordprocessingShape">
                    <wps:wsp>
                      <wps:cNvCnPr/>
                      <wps:spPr>
                        <a:xfrm flipV="1">
                          <a:off x="0" y="0"/>
                          <a:ext cx="6000750" cy="2857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3B5CBF9C" id="直線コネクタ 8"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20.65pt,245.25pt" to="493.1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" strokecolor="#ffc000 [3207]" strokeweight="1.5pt">
                <v:stroke joinstyle="miter"/>
              </v:line>
            </w:pict>
          </mc:Fallback>
        </mc:AlternateContent>
      </w:r>
      <w:r w:rsidR="00164D80" w:rsidRPr="006811B8">
        <w:rPr>
          <w:rFonts w:ascii="Times New Roman" w:eastAsia="ＭＳ Ｐ明朝" w:hAnsi="Times New Roman" w:cs="Courier New"/>
          <w:noProof/>
        </w:rPr>
        <w:drawing>
          <wp:anchor distT="0" distB="0" distL="114300" distR="114300" simplePos="0" relativeHeight="251663360" behindDoc="1" locked="0" layoutInCell="1" allowOverlap="1">
            <wp:simplePos x="0" y="0"/>
            <wp:positionH relativeFrom="column">
              <wp:posOffset>-4445</wp:posOffset>
            </wp:positionH>
            <wp:positionV relativeFrom="paragraph">
              <wp:posOffset>0</wp:posOffset>
            </wp:positionV>
            <wp:extent cx="6377940" cy="7289165"/>
            <wp:effectExtent l="0" t="0" r="3810" b="698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_20170915-184814.png"/>
                    <pic:cNvPicPr/>
                  </pic:nvPicPr>
                  <pic:blipFill rotWithShape="1">
                    <a:blip r:embed="rId4">
                      <a:extLst>
                        <a:ext uri="{28A0092B-C50C-407E-A947-70E740481C1C}">
                          <a14:useLocalDpi xmlns:a14="http://schemas.microsoft.com/office/drawing/2010/main" val="0"/>
                        </a:ext>
                      </a:extLst>
                    </a:blip>
                    <a:srcRect l="-203" t="3878" r="-567" b="31341"/>
                    <a:stretch/>
                  </pic:blipFill>
                  <pic:spPr bwMode="auto">
                    <a:xfrm>
                      <a:off x="0" y="0"/>
                      <a:ext cx="6377940" cy="7289165"/>
                    </a:xfrm>
                    <a:prstGeom prst="rect">
                      <a:avLst/>
                    </a:prstGeom>
                    <a:ln>
                      <a:noFill/>
                    </a:ln>
                    <a:extLst>
                      <a:ext uri="{53640926-AAD7-44D8-BBD7-CCE9431645EC}">
                        <a14:shadowObscured xmlns:a14="http://schemas.microsoft.com/office/drawing/2010/main"/>
                      </a:ext>
                    </a:extLst>
                  </pic:spPr>
                </pic:pic>
              </a:graphicData>
            </a:graphic>
          </wp:anchor>
        </w:drawing>
      </w:r>
    </w:p>
    <w:p w:rsidR="002A4C08" w:rsidRPr="006811B8" w:rsidRDefault="002A4C08">
      <w:pPr>
        <w:rPr>
          <w:rFonts w:ascii="Times New Roman" w:eastAsia="ＭＳ Ｐ明朝" w:hAnsi="Times New Roman" w:cs="Courier New"/>
          <w:b/>
          <w:sz w:val="32"/>
          <w:szCs w:val="32"/>
        </w:rPr>
      </w:pPr>
    </w:p>
    <w:p w:rsidR="002A4C08" w:rsidRPr="006811B8" w:rsidRDefault="002A4C08">
      <w:pPr>
        <w:rPr>
          <w:rFonts w:ascii="Times New Roman" w:eastAsia="ＭＳ Ｐ明朝" w:hAnsi="Times New Roman" w:cs="Courier New"/>
          <w:b/>
          <w:sz w:val="32"/>
          <w:szCs w:val="32"/>
        </w:rPr>
      </w:pPr>
    </w:p>
    <w:p w:rsidR="002A4C08" w:rsidRPr="006811B8" w:rsidRDefault="002A4C08">
      <w:pPr>
        <w:rPr>
          <w:rFonts w:ascii="Times New Roman" w:eastAsia="ＭＳ Ｐ明朝" w:hAnsi="Times New Roman" w:cs="Courier New"/>
          <w:b/>
          <w:sz w:val="32"/>
          <w:szCs w:val="32"/>
        </w:rPr>
      </w:pPr>
    </w:p>
    <w:p w:rsidR="002A4C08" w:rsidRPr="006811B8" w:rsidRDefault="002A4C08">
      <w:pPr>
        <w:rPr>
          <w:rFonts w:ascii="Times New Roman" w:eastAsia="ＭＳ Ｐ明朝" w:hAnsi="Times New Roman" w:cs="Courier New"/>
          <w:b/>
          <w:sz w:val="32"/>
          <w:szCs w:val="32"/>
        </w:rPr>
      </w:pPr>
    </w:p>
    <w:p w:rsidR="002A4C08" w:rsidRPr="006811B8" w:rsidRDefault="002A4C08">
      <w:pPr>
        <w:rPr>
          <w:rFonts w:ascii="Times New Roman" w:eastAsia="ＭＳ Ｐ明朝" w:hAnsi="Times New Roman" w:cs="Courier New"/>
          <w:szCs w:val="21"/>
        </w:rPr>
      </w:pPr>
      <w:r w:rsidRPr="006811B8">
        <w:rPr>
          <w:rFonts w:ascii="Times New Roman" w:eastAsia="ＭＳ Ｐ明朝" w:hAnsi="Times New Roman" w:cs="Courier New"/>
          <w:noProof/>
          <w:szCs w:val="21"/>
        </w:rPr>
        <mc:AlternateContent>
          <mc:Choice Requires="wps">
            <w:drawing>
              <wp:anchor distT="0" distB="0" distL="114300" distR="114300" simplePos="0" relativeHeight="251667456" behindDoc="0" locked="0" layoutInCell="1" allowOverlap="1">
                <wp:simplePos x="0" y="0"/>
                <wp:positionH relativeFrom="column">
                  <wp:posOffset>462280</wp:posOffset>
                </wp:positionH>
                <wp:positionV relativeFrom="paragraph">
                  <wp:posOffset>91440</wp:posOffset>
                </wp:positionV>
                <wp:extent cx="19050" cy="180975"/>
                <wp:effectExtent l="38100" t="0" r="57150" b="47625"/>
                <wp:wrapNone/>
                <wp:docPr id="11" name="カギ線コネクタ 11"/>
                <wp:cNvGraphicFramePr/>
                <a:graphic xmlns:a="http://schemas.openxmlformats.org/drawingml/2006/main">
                  <a:graphicData uri="http://schemas.microsoft.com/office/word/2010/wordprocessingShape">
                    <wps:wsp>
                      <wps:cNvCnPr/>
                      <wps:spPr>
                        <a:xfrm>
                          <a:off x="0" y="0"/>
                          <a:ext cx="19050" cy="180975"/>
                        </a:xfrm>
                        <a:prstGeom prst="bentConnector3">
                          <a:avLst/>
                        </a:prstGeom>
                        <a:ln>
                          <a:tailEnd type="triangle"/>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shapetype w14:anchorId="5D646FC2"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11" o:spid="_x0000_s1026" type="#_x0000_t34" style="position:absolute;left:0;text-align:left;margin-left:36.4pt;margin-top:7.2pt;width:1.5pt;height:14.2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" strokecolor="#ffc000 [3207]" strokeweight="1.5pt">
                <v:stroke endarrow="block"/>
              </v:shape>
            </w:pict>
          </mc:Fallback>
        </mc:AlternateContent>
      </w:r>
      <w:r w:rsidRPr="006811B8">
        <w:rPr>
          <w:rFonts w:ascii="Times New Roman" w:eastAsia="ＭＳ Ｐ明朝" w:hAnsi="Times New Roman" w:cs="Courier New"/>
          <w:szCs w:val="21"/>
        </w:rPr>
        <w:t xml:space="preserve">　　</w:t>
      </w:r>
      <w:r w:rsidRPr="006811B8">
        <w:rPr>
          <w:rFonts w:ascii="Times New Roman" w:eastAsia="ＭＳ Ｐ明朝" w:hAnsi="Times New Roman" w:cs="ＭＳ 明朝" w:hint="eastAsia"/>
          <w:szCs w:val="21"/>
        </w:rPr>
        <w:t>①</w:t>
      </w:r>
    </w:p>
    <w:p w:rsidR="002A4C08" w:rsidRPr="006811B8" w:rsidRDefault="002A4C08">
      <w:pPr>
        <w:rPr>
          <w:rFonts w:ascii="Times New Roman" w:eastAsia="ＭＳ Ｐ明朝" w:hAnsi="Times New Roman" w:cs="Courier New"/>
          <w:b/>
          <w:sz w:val="32"/>
          <w:szCs w:val="32"/>
        </w:rPr>
      </w:pPr>
    </w:p>
    <w:p w:rsidR="002A4C08" w:rsidRPr="006811B8" w:rsidRDefault="002A4C08">
      <w:pPr>
        <w:rPr>
          <w:rFonts w:ascii="Times New Roman" w:eastAsia="ＭＳ Ｐ明朝" w:hAnsi="Times New Roman" w:cs="Courier New"/>
          <w:b/>
          <w:sz w:val="32"/>
          <w:szCs w:val="32"/>
        </w:rPr>
      </w:pPr>
    </w:p>
    <w:p w:rsidR="002A4C08" w:rsidRPr="006811B8" w:rsidRDefault="002A4C08">
      <w:pPr>
        <w:rPr>
          <w:rFonts w:ascii="Times New Roman" w:eastAsia="ＭＳ Ｐ明朝" w:hAnsi="Times New Roman" w:cs="Courier New"/>
          <w:b/>
          <w:sz w:val="32"/>
          <w:szCs w:val="32"/>
        </w:rPr>
      </w:pPr>
    </w:p>
    <w:p w:rsidR="002A4C08" w:rsidRPr="006811B8" w:rsidRDefault="002A4C08">
      <w:pPr>
        <w:rPr>
          <w:rFonts w:ascii="Times New Roman" w:eastAsia="ＭＳ Ｐ明朝" w:hAnsi="Times New Roman" w:cs="Courier New"/>
          <w:b/>
          <w:sz w:val="32"/>
          <w:szCs w:val="32"/>
        </w:rPr>
      </w:pPr>
    </w:p>
    <w:p w:rsidR="002A4C08" w:rsidRPr="006811B8" w:rsidRDefault="002A4C08">
      <w:pPr>
        <w:rPr>
          <w:rFonts w:ascii="Times New Roman" w:eastAsia="ＭＳ Ｐ明朝" w:hAnsi="Times New Roman" w:cs="Courier New"/>
          <w:b/>
          <w:sz w:val="32"/>
          <w:szCs w:val="32"/>
        </w:rPr>
      </w:pPr>
    </w:p>
    <w:p w:rsidR="002A4C08" w:rsidRPr="006811B8" w:rsidRDefault="002A4C08">
      <w:pPr>
        <w:rPr>
          <w:rFonts w:ascii="Times New Roman" w:eastAsia="ＭＳ Ｐ明朝" w:hAnsi="Times New Roman" w:cs="Courier New"/>
          <w:b/>
          <w:sz w:val="32"/>
          <w:szCs w:val="32"/>
        </w:rPr>
      </w:pPr>
    </w:p>
    <w:p w:rsidR="002A4C08" w:rsidRPr="006811B8" w:rsidRDefault="002A4C08">
      <w:pPr>
        <w:rPr>
          <w:rFonts w:ascii="Times New Roman" w:eastAsia="ＭＳ Ｐ明朝" w:hAnsi="Times New Roman" w:cs="Courier New"/>
          <w:b/>
          <w:sz w:val="32"/>
          <w:szCs w:val="32"/>
        </w:rPr>
      </w:pPr>
    </w:p>
    <w:p w:rsidR="002A4C08" w:rsidRPr="006811B8" w:rsidRDefault="002A4C08">
      <w:pPr>
        <w:rPr>
          <w:rFonts w:ascii="Times New Roman" w:eastAsia="ＭＳ Ｐ明朝" w:hAnsi="Times New Roman" w:cs="Courier New"/>
          <w:b/>
          <w:sz w:val="32"/>
          <w:szCs w:val="32"/>
        </w:rPr>
      </w:pPr>
    </w:p>
    <w:p w:rsidR="002A4C08" w:rsidRPr="006811B8" w:rsidRDefault="002A4C08">
      <w:pPr>
        <w:rPr>
          <w:rFonts w:ascii="Times New Roman" w:eastAsia="ＭＳ Ｐ明朝" w:hAnsi="Times New Roman" w:cs="Courier New"/>
          <w:b/>
          <w:sz w:val="32"/>
          <w:szCs w:val="32"/>
        </w:rPr>
      </w:pPr>
    </w:p>
    <w:p w:rsidR="00065097" w:rsidRDefault="00065097" w:rsidP="001E1D63">
      <w:pPr>
        <w:spacing w:line="200" w:lineRule="exact"/>
        <w:rPr>
          <w:rFonts w:ascii="Times New Roman" w:eastAsia="ＭＳ Ｐ明朝" w:hAnsi="Times New Roman" w:cs="Courier New"/>
          <w:szCs w:val="21"/>
        </w:rPr>
      </w:pPr>
    </w:p>
    <w:p w:rsidR="001E1D63" w:rsidRPr="006811B8" w:rsidRDefault="001E1D63" w:rsidP="001E1D63">
      <w:pPr>
        <w:spacing w:line="200" w:lineRule="exact"/>
        <w:rPr>
          <w:rFonts w:ascii="Times New Roman" w:eastAsia="ＭＳ Ｐ明朝" w:hAnsi="Times New Roman" w:cs="Courier New"/>
          <w:szCs w:val="21"/>
        </w:rPr>
      </w:pPr>
    </w:p>
    <w:p w:rsidR="002A4C08" w:rsidRPr="006811B8" w:rsidRDefault="006811B8" w:rsidP="006811B8">
      <w:pPr>
        <w:tabs>
          <w:tab w:val="left" w:pos="2268"/>
        </w:tabs>
        <w:spacing w:line="260" w:lineRule="exact"/>
        <w:rPr>
          <w:rFonts w:ascii="Times New Roman" w:eastAsia="ＭＳ Ｐ明朝" w:hAnsi="Times New Roman" w:cs="Courier New"/>
          <w:sz w:val="22"/>
        </w:rPr>
      </w:pPr>
      <w:r>
        <w:rPr>
          <w:rFonts w:ascii="Times New Roman" w:eastAsia="ＭＳ Ｐ明朝" w:hAnsi="Times New Roman" w:cs="ＭＳ 明朝"/>
          <w:sz w:val="22"/>
        </w:rPr>
        <w:tab/>
      </w:r>
      <w:r w:rsidR="002A4C08" w:rsidRPr="006811B8">
        <w:rPr>
          <w:rFonts w:ascii="Times New Roman" w:eastAsia="ＭＳ Ｐ明朝" w:hAnsi="Times New Roman" w:cs="ＭＳ 明朝" w:hint="eastAsia"/>
          <w:sz w:val="22"/>
        </w:rPr>
        <w:t>②</w:t>
      </w:r>
      <w:r>
        <w:rPr>
          <w:rFonts w:ascii="Times New Roman" w:eastAsia="ＭＳ Ｐ明朝" w:hAnsi="Times New Roman" w:cs="Courier New"/>
          <w:sz w:val="22"/>
        </w:rPr>
        <w:tab/>
      </w:r>
    </w:p>
    <w:p w:rsidR="006811B8" w:rsidRDefault="001E1D63" w:rsidP="006811B8">
      <w:pPr>
        <w:tabs>
          <w:tab w:val="left" w:pos="2268"/>
        </w:tabs>
        <w:spacing w:line="260" w:lineRule="exact"/>
        <w:rPr>
          <w:rFonts w:ascii="Times New Roman" w:eastAsia="ＭＳ Ｐ明朝" w:hAnsi="Times New Roman" w:cs="ＭＳ 明朝"/>
          <w:sz w:val="22"/>
        </w:rPr>
      </w:pPr>
      <w:r>
        <w:rPr>
          <w:rFonts w:ascii="Times New Roman" w:eastAsia="ＭＳ Ｐ明朝" w:hAnsi="Times New Roman" w:cs="ＭＳ 明朝"/>
          <w:sz w:val="22"/>
        </w:rPr>
        <w:tab/>
      </w:r>
      <w:r w:rsidR="002A4C08" w:rsidRPr="006811B8">
        <w:rPr>
          <w:rFonts w:ascii="Times New Roman" w:eastAsia="ＭＳ Ｐ明朝" w:hAnsi="Times New Roman" w:cs="ＭＳ 明朝" w:hint="eastAsia"/>
          <w:sz w:val="22"/>
        </w:rPr>
        <w:t>③</w:t>
      </w:r>
    </w:p>
    <w:p w:rsidR="006811B8" w:rsidRDefault="001E1D63" w:rsidP="006811B8">
      <w:pPr>
        <w:tabs>
          <w:tab w:val="left" w:pos="2268"/>
        </w:tabs>
        <w:spacing w:line="260" w:lineRule="exact"/>
        <w:rPr>
          <w:rFonts w:ascii="Times New Roman" w:eastAsia="ＭＳ Ｐ明朝" w:hAnsi="Times New Roman" w:cs="ＭＳ 明朝"/>
          <w:sz w:val="22"/>
        </w:rPr>
      </w:pPr>
      <w:r>
        <w:rPr>
          <w:rFonts w:ascii="Times New Roman" w:eastAsia="ＭＳ Ｐ明朝" w:hAnsi="Times New Roman" w:cs="ＭＳ 明朝"/>
          <w:sz w:val="22"/>
        </w:rPr>
        <w:tab/>
      </w:r>
      <w:r w:rsidR="00065097" w:rsidRPr="006811B8">
        <w:rPr>
          <w:rFonts w:ascii="Times New Roman" w:eastAsia="ＭＳ Ｐ明朝" w:hAnsi="Times New Roman" w:cs="ＭＳ 明朝" w:hint="eastAsia"/>
          <w:sz w:val="22"/>
        </w:rPr>
        <w:t>④</w:t>
      </w:r>
    </w:p>
    <w:p w:rsidR="006811B8" w:rsidRDefault="001E1D63" w:rsidP="006811B8">
      <w:pPr>
        <w:tabs>
          <w:tab w:val="left" w:pos="2268"/>
        </w:tabs>
        <w:spacing w:line="260" w:lineRule="exact"/>
        <w:rPr>
          <w:rFonts w:ascii="Times New Roman" w:eastAsia="ＭＳ Ｐ明朝" w:hAnsi="Times New Roman" w:cs="Courier New"/>
          <w:sz w:val="22"/>
        </w:rPr>
      </w:pPr>
      <w:r>
        <w:rPr>
          <w:rFonts w:ascii="Times New Roman" w:eastAsia="ＭＳ Ｐ明朝" w:hAnsi="Times New Roman" w:cs="ＭＳ 明朝"/>
          <w:sz w:val="22"/>
        </w:rPr>
        <w:tab/>
      </w:r>
      <w:r w:rsidR="00065097" w:rsidRPr="006811B8">
        <w:rPr>
          <w:rFonts w:ascii="Times New Roman" w:eastAsia="ＭＳ Ｐ明朝" w:hAnsi="Times New Roman" w:cs="ＭＳ 明朝" w:hint="eastAsia"/>
          <w:sz w:val="22"/>
        </w:rPr>
        <w:t>⑤</w:t>
      </w:r>
    </w:p>
    <w:p w:rsidR="006811B8" w:rsidRDefault="001E1D63" w:rsidP="006811B8">
      <w:pPr>
        <w:tabs>
          <w:tab w:val="left" w:pos="2268"/>
        </w:tabs>
        <w:spacing w:line="260" w:lineRule="exact"/>
        <w:rPr>
          <w:rFonts w:ascii="Times New Roman" w:eastAsia="ＭＳ Ｐ明朝" w:hAnsi="Times New Roman" w:cs="ＭＳ 明朝"/>
          <w:sz w:val="22"/>
        </w:rPr>
      </w:pPr>
      <w:r>
        <w:rPr>
          <w:rFonts w:ascii="Times New Roman" w:eastAsia="ＭＳ Ｐ明朝" w:hAnsi="Times New Roman" w:cs="ＭＳ 明朝"/>
          <w:sz w:val="22"/>
        </w:rPr>
        <w:tab/>
      </w:r>
      <w:r w:rsidR="00065097" w:rsidRPr="006811B8">
        <w:rPr>
          <w:rFonts w:ascii="Times New Roman" w:eastAsia="ＭＳ Ｐ明朝" w:hAnsi="Times New Roman" w:cs="ＭＳ 明朝" w:hint="eastAsia"/>
          <w:sz w:val="22"/>
        </w:rPr>
        <w:t>⑥</w:t>
      </w:r>
    </w:p>
    <w:p w:rsidR="006811B8" w:rsidRDefault="001E1D63" w:rsidP="006811B8">
      <w:pPr>
        <w:tabs>
          <w:tab w:val="left" w:pos="2268"/>
        </w:tabs>
        <w:spacing w:line="260" w:lineRule="exact"/>
        <w:rPr>
          <w:rFonts w:ascii="Times New Roman" w:eastAsia="ＭＳ Ｐ明朝" w:hAnsi="Times New Roman" w:cs="ＭＳ 明朝"/>
          <w:sz w:val="22"/>
        </w:rPr>
      </w:pPr>
      <w:r>
        <w:rPr>
          <w:rFonts w:ascii="Times New Roman" w:eastAsia="ＭＳ Ｐ明朝" w:hAnsi="Times New Roman" w:cs="ＭＳ 明朝"/>
          <w:sz w:val="22"/>
        </w:rPr>
        <w:tab/>
      </w:r>
      <w:r w:rsidR="00065097" w:rsidRPr="006811B8">
        <w:rPr>
          <w:rFonts w:ascii="Times New Roman" w:eastAsia="ＭＳ Ｐ明朝" w:hAnsi="Times New Roman" w:cs="ＭＳ 明朝" w:hint="eastAsia"/>
          <w:sz w:val="22"/>
        </w:rPr>
        <w:t>⑦</w:t>
      </w:r>
    </w:p>
    <w:p w:rsidR="006811B8" w:rsidRDefault="001E1D63" w:rsidP="006811B8">
      <w:pPr>
        <w:tabs>
          <w:tab w:val="left" w:pos="2268"/>
        </w:tabs>
        <w:spacing w:line="260" w:lineRule="exact"/>
        <w:rPr>
          <w:rFonts w:ascii="Times New Roman" w:eastAsia="ＭＳ Ｐ明朝" w:hAnsi="Times New Roman" w:cs="ＭＳ 明朝"/>
          <w:sz w:val="22"/>
        </w:rPr>
      </w:pPr>
      <w:r>
        <w:rPr>
          <w:rFonts w:ascii="Times New Roman" w:eastAsia="ＭＳ Ｐ明朝" w:hAnsi="Times New Roman" w:cs="ＭＳ 明朝"/>
          <w:sz w:val="22"/>
        </w:rPr>
        <w:tab/>
      </w:r>
      <w:r w:rsidR="00065097" w:rsidRPr="006811B8">
        <w:rPr>
          <w:rFonts w:ascii="Times New Roman" w:eastAsia="ＭＳ Ｐ明朝" w:hAnsi="Times New Roman" w:cs="ＭＳ 明朝" w:hint="eastAsia"/>
          <w:sz w:val="22"/>
        </w:rPr>
        <w:t>⑧</w:t>
      </w:r>
    </w:p>
    <w:p w:rsidR="006811B8" w:rsidRDefault="001E1D63" w:rsidP="006811B8">
      <w:pPr>
        <w:tabs>
          <w:tab w:val="left" w:pos="2268"/>
        </w:tabs>
        <w:spacing w:line="260" w:lineRule="exact"/>
        <w:rPr>
          <w:rFonts w:ascii="Times New Roman" w:eastAsia="ＭＳ Ｐ明朝" w:hAnsi="Times New Roman" w:cs="ＭＳ 明朝"/>
          <w:sz w:val="22"/>
        </w:rPr>
      </w:pPr>
      <w:r>
        <w:rPr>
          <w:rFonts w:ascii="Times New Roman" w:eastAsia="ＭＳ Ｐ明朝" w:hAnsi="Times New Roman" w:cs="ＭＳ 明朝"/>
          <w:sz w:val="22"/>
        </w:rPr>
        <w:tab/>
      </w:r>
      <w:r w:rsidR="00065097" w:rsidRPr="006811B8">
        <w:rPr>
          <w:rFonts w:ascii="Times New Roman" w:eastAsia="ＭＳ Ｐ明朝" w:hAnsi="Times New Roman" w:cs="ＭＳ 明朝" w:hint="eastAsia"/>
          <w:sz w:val="22"/>
        </w:rPr>
        <w:t>⑨</w:t>
      </w:r>
    </w:p>
    <w:p w:rsidR="006811B8" w:rsidRDefault="001E1D63" w:rsidP="006811B8">
      <w:pPr>
        <w:tabs>
          <w:tab w:val="left" w:pos="2268"/>
        </w:tabs>
        <w:spacing w:line="260" w:lineRule="exact"/>
        <w:rPr>
          <w:rFonts w:ascii="Times New Roman" w:eastAsia="ＭＳ Ｐ明朝" w:hAnsi="Times New Roman" w:cs="ＭＳ 明朝"/>
          <w:sz w:val="22"/>
        </w:rPr>
      </w:pPr>
      <w:r>
        <w:rPr>
          <w:rFonts w:ascii="Times New Roman" w:eastAsia="ＭＳ Ｐ明朝" w:hAnsi="Times New Roman" w:cs="ＭＳ 明朝"/>
          <w:sz w:val="22"/>
        </w:rPr>
        <w:tab/>
      </w:r>
      <w:r w:rsidR="00065097" w:rsidRPr="006811B8">
        <w:rPr>
          <w:rFonts w:ascii="Times New Roman" w:eastAsia="ＭＳ Ｐ明朝" w:hAnsi="Times New Roman" w:cs="ＭＳ 明朝" w:hint="eastAsia"/>
          <w:sz w:val="22"/>
        </w:rPr>
        <w:t>⑩</w:t>
      </w:r>
    </w:p>
    <w:p w:rsidR="006811B8" w:rsidRDefault="001E1D63" w:rsidP="006811B8">
      <w:pPr>
        <w:tabs>
          <w:tab w:val="left" w:pos="2268"/>
        </w:tabs>
        <w:spacing w:line="260" w:lineRule="exact"/>
        <w:rPr>
          <w:rFonts w:ascii="Times New Roman" w:eastAsia="ＭＳ Ｐ明朝" w:hAnsi="Times New Roman" w:cs="ＭＳ 明朝"/>
          <w:sz w:val="22"/>
        </w:rPr>
      </w:pPr>
      <w:r>
        <w:rPr>
          <w:rFonts w:ascii="Times New Roman" w:eastAsia="ＭＳ Ｐ明朝" w:hAnsi="Times New Roman" w:cs="ＭＳ 明朝"/>
          <w:sz w:val="22"/>
        </w:rPr>
        <w:tab/>
      </w:r>
      <w:r w:rsidR="00065097" w:rsidRPr="006811B8">
        <w:rPr>
          <w:rFonts w:ascii="Times New Roman" w:eastAsia="ＭＳ Ｐ明朝" w:hAnsi="Times New Roman" w:cs="ＭＳ 明朝" w:hint="eastAsia"/>
          <w:sz w:val="22"/>
        </w:rPr>
        <w:t>⑪</w:t>
      </w:r>
    </w:p>
    <w:p w:rsidR="006811B8" w:rsidRDefault="001E1D63" w:rsidP="006811B8">
      <w:pPr>
        <w:tabs>
          <w:tab w:val="left" w:pos="2268"/>
        </w:tabs>
        <w:spacing w:line="260" w:lineRule="exact"/>
        <w:rPr>
          <w:rFonts w:ascii="Times New Roman" w:eastAsia="ＭＳ Ｐ明朝" w:hAnsi="Times New Roman" w:cs="ＭＳ 明朝"/>
          <w:sz w:val="22"/>
        </w:rPr>
      </w:pPr>
      <w:r>
        <w:rPr>
          <w:rFonts w:ascii="Times New Roman" w:eastAsia="ＭＳ Ｐ明朝" w:hAnsi="Times New Roman" w:cs="ＭＳ 明朝"/>
          <w:sz w:val="22"/>
        </w:rPr>
        <w:tab/>
      </w:r>
      <w:r w:rsidR="00065097" w:rsidRPr="006811B8">
        <w:rPr>
          <w:rFonts w:ascii="Times New Roman" w:eastAsia="ＭＳ Ｐ明朝" w:hAnsi="Times New Roman" w:cs="ＭＳ 明朝" w:hint="eastAsia"/>
          <w:sz w:val="22"/>
        </w:rPr>
        <w:t>⑫</w:t>
      </w:r>
    </w:p>
    <w:p w:rsidR="006811B8" w:rsidRDefault="001E1D63" w:rsidP="006811B8">
      <w:pPr>
        <w:tabs>
          <w:tab w:val="left" w:pos="2268"/>
        </w:tabs>
        <w:spacing w:line="260" w:lineRule="exact"/>
        <w:rPr>
          <w:rFonts w:ascii="Times New Roman" w:eastAsia="ＭＳ Ｐ明朝" w:hAnsi="Times New Roman" w:cs="ＭＳ 明朝"/>
          <w:sz w:val="22"/>
        </w:rPr>
      </w:pPr>
      <w:r>
        <w:rPr>
          <w:rFonts w:ascii="Times New Roman" w:eastAsia="ＭＳ Ｐ明朝" w:hAnsi="Times New Roman" w:cs="ＭＳ 明朝"/>
          <w:sz w:val="22"/>
        </w:rPr>
        <w:tab/>
      </w:r>
      <w:r w:rsidR="00065097" w:rsidRPr="006811B8">
        <w:rPr>
          <w:rFonts w:ascii="Times New Roman" w:eastAsia="ＭＳ Ｐ明朝" w:hAnsi="Times New Roman" w:cs="ＭＳ 明朝" w:hint="eastAsia"/>
          <w:sz w:val="22"/>
        </w:rPr>
        <w:t>⑬</w:t>
      </w:r>
    </w:p>
    <w:p w:rsidR="006811B8" w:rsidRDefault="001E1D63" w:rsidP="006811B8">
      <w:pPr>
        <w:tabs>
          <w:tab w:val="left" w:pos="2268"/>
        </w:tabs>
        <w:spacing w:line="260" w:lineRule="exact"/>
        <w:rPr>
          <w:rFonts w:ascii="Times New Roman" w:eastAsia="ＭＳ Ｐ明朝" w:hAnsi="Times New Roman" w:cs="ＭＳ 明朝"/>
          <w:sz w:val="22"/>
        </w:rPr>
      </w:pPr>
      <w:r>
        <w:rPr>
          <w:rFonts w:ascii="Times New Roman" w:eastAsia="ＭＳ Ｐ明朝" w:hAnsi="Times New Roman" w:cs="ＭＳ 明朝"/>
          <w:sz w:val="22"/>
        </w:rPr>
        <w:tab/>
      </w:r>
      <w:r w:rsidR="00065097" w:rsidRPr="006811B8">
        <w:rPr>
          <w:rFonts w:ascii="Times New Roman" w:eastAsia="ＭＳ Ｐ明朝" w:hAnsi="Times New Roman" w:cs="ＭＳ 明朝" w:hint="eastAsia"/>
          <w:sz w:val="22"/>
        </w:rPr>
        <w:t>⑭</w:t>
      </w:r>
    </w:p>
    <w:p w:rsidR="006811B8" w:rsidRDefault="001E1D63" w:rsidP="006811B8">
      <w:pPr>
        <w:tabs>
          <w:tab w:val="left" w:pos="2268"/>
        </w:tabs>
        <w:spacing w:line="260" w:lineRule="exact"/>
        <w:rPr>
          <w:rFonts w:ascii="Times New Roman" w:eastAsia="ＭＳ Ｐ明朝" w:hAnsi="Times New Roman" w:cs="ＭＳ 明朝"/>
          <w:sz w:val="22"/>
        </w:rPr>
      </w:pPr>
      <w:r>
        <w:rPr>
          <w:rFonts w:ascii="Times New Roman" w:eastAsia="ＭＳ Ｐ明朝" w:hAnsi="Times New Roman" w:cs="ＭＳ 明朝"/>
          <w:sz w:val="22"/>
        </w:rPr>
        <w:tab/>
      </w:r>
      <w:r w:rsidR="00065097" w:rsidRPr="006811B8">
        <w:rPr>
          <w:rFonts w:ascii="Times New Roman" w:eastAsia="ＭＳ Ｐ明朝" w:hAnsi="Times New Roman" w:cs="ＭＳ 明朝" w:hint="eastAsia"/>
          <w:sz w:val="22"/>
        </w:rPr>
        <w:t>⑮</w:t>
      </w:r>
    </w:p>
    <w:p w:rsidR="006811B8" w:rsidRDefault="001E1D63" w:rsidP="006811B8">
      <w:pPr>
        <w:tabs>
          <w:tab w:val="left" w:pos="2268"/>
        </w:tabs>
        <w:spacing w:line="260" w:lineRule="exact"/>
        <w:rPr>
          <w:rFonts w:ascii="Times New Roman" w:eastAsia="ＭＳ Ｐ明朝" w:hAnsi="Times New Roman" w:cs="ＭＳ 明朝"/>
          <w:sz w:val="22"/>
        </w:rPr>
      </w:pPr>
      <w:r>
        <w:rPr>
          <w:rFonts w:ascii="Times New Roman" w:eastAsia="ＭＳ Ｐ明朝" w:hAnsi="Times New Roman" w:cs="ＭＳ 明朝"/>
          <w:sz w:val="22"/>
        </w:rPr>
        <w:tab/>
      </w:r>
      <w:r w:rsidR="00065097" w:rsidRPr="006811B8">
        <w:rPr>
          <w:rFonts w:ascii="Times New Roman" w:eastAsia="ＭＳ Ｐ明朝" w:hAnsi="Times New Roman" w:cs="ＭＳ 明朝" w:hint="eastAsia"/>
          <w:sz w:val="22"/>
        </w:rPr>
        <w:t>⑯</w:t>
      </w:r>
    </w:p>
    <w:p w:rsidR="006811B8" w:rsidRDefault="001E1D63" w:rsidP="006811B8">
      <w:pPr>
        <w:tabs>
          <w:tab w:val="left" w:pos="2268"/>
        </w:tabs>
        <w:spacing w:line="260" w:lineRule="exact"/>
        <w:rPr>
          <w:rFonts w:ascii="Times New Roman" w:eastAsia="ＭＳ Ｐ明朝" w:hAnsi="Times New Roman" w:cs="ＭＳ 明朝"/>
          <w:sz w:val="22"/>
        </w:rPr>
      </w:pPr>
      <w:r>
        <w:rPr>
          <w:rFonts w:ascii="Times New Roman" w:eastAsia="ＭＳ Ｐ明朝" w:hAnsi="Times New Roman" w:cs="ＭＳ 明朝"/>
          <w:sz w:val="22"/>
        </w:rPr>
        <w:tab/>
      </w:r>
      <w:r w:rsidR="00065097" w:rsidRPr="006811B8">
        <w:rPr>
          <w:rFonts w:ascii="Times New Roman" w:eastAsia="ＭＳ Ｐ明朝" w:hAnsi="Times New Roman" w:cs="ＭＳ 明朝" w:hint="eastAsia"/>
          <w:sz w:val="22"/>
        </w:rPr>
        <w:t>⑰</w:t>
      </w:r>
    </w:p>
    <w:p w:rsidR="006811B8" w:rsidRDefault="001E1D63" w:rsidP="006811B8">
      <w:pPr>
        <w:tabs>
          <w:tab w:val="left" w:pos="2268"/>
        </w:tabs>
        <w:spacing w:line="260" w:lineRule="exact"/>
        <w:rPr>
          <w:rFonts w:ascii="Times New Roman" w:eastAsia="ＭＳ Ｐ明朝" w:hAnsi="Times New Roman" w:cs="ＭＳ 明朝"/>
          <w:sz w:val="22"/>
        </w:rPr>
      </w:pPr>
      <w:r>
        <w:rPr>
          <w:rFonts w:ascii="Times New Roman" w:eastAsia="ＭＳ Ｐ明朝" w:hAnsi="Times New Roman" w:cs="ＭＳ 明朝"/>
          <w:sz w:val="22"/>
        </w:rPr>
        <w:tab/>
      </w:r>
      <w:r w:rsidR="00065097" w:rsidRPr="006811B8">
        <w:rPr>
          <w:rFonts w:ascii="Times New Roman" w:eastAsia="ＭＳ Ｐ明朝" w:hAnsi="Times New Roman" w:cs="ＭＳ 明朝" w:hint="eastAsia"/>
          <w:sz w:val="22"/>
        </w:rPr>
        <w:t>⑱</w:t>
      </w:r>
    </w:p>
    <w:p w:rsidR="006811B8" w:rsidRDefault="001E1D63" w:rsidP="006811B8">
      <w:pPr>
        <w:tabs>
          <w:tab w:val="left" w:pos="2268"/>
        </w:tabs>
        <w:spacing w:line="260" w:lineRule="exact"/>
        <w:rPr>
          <w:rFonts w:ascii="Times New Roman" w:eastAsia="ＭＳ Ｐ明朝" w:hAnsi="Times New Roman" w:cs="ＭＳ 明朝"/>
          <w:sz w:val="22"/>
        </w:rPr>
      </w:pPr>
      <w:r>
        <w:rPr>
          <w:rFonts w:ascii="Times New Roman" w:eastAsia="ＭＳ Ｐ明朝" w:hAnsi="Times New Roman" w:cs="ＭＳ 明朝"/>
          <w:sz w:val="22"/>
        </w:rPr>
        <w:tab/>
      </w:r>
      <w:r w:rsidR="00065097" w:rsidRPr="006811B8">
        <w:rPr>
          <w:rFonts w:ascii="Times New Roman" w:eastAsia="ＭＳ Ｐ明朝" w:hAnsi="Times New Roman" w:cs="ＭＳ 明朝" w:hint="eastAsia"/>
          <w:sz w:val="22"/>
        </w:rPr>
        <w:t>⑲</w:t>
      </w:r>
    </w:p>
    <w:p w:rsidR="001E1D63" w:rsidRDefault="001E1D63" w:rsidP="006811B8">
      <w:pPr>
        <w:tabs>
          <w:tab w:val="left" w:pos="2268"/>
        </w:tabs>
        <w:spacing w:line="260" w:lineRule="exact"/>
        <w:rPr>
          <w:rFonts w:ascii="Times New Roman" w:eastAsia="ＭＳ Ｐ明朝" w:hAnsi="Times New Roman" w:cs="ＭＳ 明朝"/>
          <w:sz w:val="22"/>
        </w:rPr>
      </w:pPr>
      <w:r>
        <w:rPr>
          <w:rFonts w:ascii="Times New Roman" w:eastAsia="ＭＳ Ｐ明朝" w:hAnsi="Times New Roman" w:cs="ＭＳ 明朝"/>
          <w:sz w:val="22"/>
        </w:rPr>
        <w:tab/>
      </w:r>
      <w:r w:rsidR="00065097" w:rsidRPr="006811B8">
        <w:rPr>
          <w:rFonts w:ascii="Times New Roman" w:eastAsia="ＭＳ Ｐ明朝" w:hAnsi="Times New Roman" w:cs="ＭＳ 明朝" w:hint="eastAsia"/>
          <w:sz w:val="22"/>
        </w:rPr>
        <w:t>⑳</w:t>
      </w:r>
    </w:p>
    <w:p w:rsidR="001E1D63" w:rsidRDefault="001E1D63" w:rsidP="001E1D63">
      <w:pPr>
        <w:tabs>
          <w:tab w:val="left" w:pos="2268"/>
        </w:tabs>
        <w:spacing w:line="120" w:lineRule="exact"/>
        <w:rPr>
          <w:rFonts w:ascii="Times New Roman" w:eastAsia="ＭＳ Ｐ明朝" w:hAnsi="Times New Roman" w:cs="ＭＳ 明朝"/>
          <w:sz w:val="22"/>
        </w:rPr>
      </w:pPr>
    </w:p>
    <w:p w:rsidR="001E1D63" w:rsidRDefault="001E1D63" w:rsidP="006811B8">
      <w:pPr>
        <w:tabs>
          <w:tab w:val="left" w:pos="2268"/>
        </w:tabs>
        <w:spacing w:line="260" w:lineRule="exact"/>
        <w:rPr>
          <w:rFonts w:ascii="Times New Roman" w:eastAsia="ＭＳ Ｐ明朝" w:hAnsi="Times New Roman" w:cs="ＭＳ 明朝"/>
          <w:sz w:val="22"/>
        </w:rPr>
      </w:pPr>
      <w:r>
        <w:rPr>
          <w:rFonts w:ascii="Times New Roman" w:eastAsia="ＭＳ Ｐ明朝" w:hAnsi="Times New Roman" w:cs="ＭＳ 明朝"/>
          <w:sz w:val="22"/>
        </w:rPr>
        <w:tab/>
      </w:r>
      <w:r>
        <w:rPr>
          <w:rFonts w:ascii="Times New Roman" w:eastAsia="ＭＳ Ｐ明朝" w:hAnsi="Times New Roman" w:cs="ＭＳ 明朝" w:hint="eastAsia"/>
          <w:sz w:val="22"/>
        </w:rPr>
        <w:t xml:space="preserve">　　　　　　　　　　　　　　　㉑</w:t>
      </w:r>
    </w:p>
    <w:p w:rsidR="001E1D63" w:rsidRDefault="001E1D63" w:rsidP="006811B8">
      <w:pPr>
        <w:tabs>
          <w:tab w:val="left" w:pos="2268"/>
        </w:tabs>
        <w:spacing w:line="260" w:lineRule="exact"/>
        <w:rPr>
          <w:rFonts w:ascii="Times New Roman" w:eastAsia="ＭＳ Ｐ明朝" w:hAnsi="Times New Roman" w:cs="ＭＳ 明朝"/>
          <w:sz w:val="22"/>
        </w:rPr>
      </w:pPr>
      <w:r>
        <w:rPr>
          <w:rFonts w:ascii="Times New Roman" w:eastAsia="ＭＳ Ｐ明朝" w:hAnsi="Times New Roman" w:cs="ＭＳ 明朝"/>
          <w:sz w:val="22"/>
        </w:rPr>
        <w:tab/>
      </w:r>
      <w:r>
        <w:rPr>
          <w:rFonts w:ascii="Times New Roman" w:eastAsia="ＭＳ Ｐ明朝" w:hAnsi="Times New Roman" w:cs="ＭＳ 明朝" w:hint="eastAsia"/>
          <w:sz w:val="22"/>
        </w:rPr>
        <w:t xml:space="preserve">　　　　　　　　　　　　　　　　　　　　　　㉒</w:t>
      </w:r>
    </w:p>
    <w:p w:rsidR="001E1D63" w:rsidRDefault="001E1D63">
      <w:pPr>
        <w:widowControl/>
        <w:jc w:val="left"/>
        <w:rPr>
          <w:rFonts w:ascii="Times New Roman" w:eastAsia="ＭＳ Ｐ明朝" w:hAnsi="Times New Roman" w:cs="Courier New"/>
          <w:sz w:val="32"/>
          <w:szCs w:val="32"/>
        </w:rPr>
      </w:pPr>
      <w:r>
        <w:rPr>
          <w:rFonts w:ascii="Times New Roman" w:eastAsia="ＭＳ Ｐ明朝" w:hAnsi="Times New Roman" w:cs="Courier New"/>
          <w:sz w:val="32"/>
          <w:szCs w:val="32"/>
        </w:rPr>
        <w:br w:type="page"/>
      </w:r>
    </w:p>
    <w:p w:rsidR="002A4C08" w:rsidRPr="000C162D" w:rsidRDefault="000C162D">
      <w:pPr>
        <w:rPr>
          <w:rFonts w:ascii="Times New Roman" w:eastAsia="ＭＳ Ｐ明朝" w:hAnsi="Times New Roman" w:cs="Courier New"/>
          <w:szCs w:val="21"/>
        </w:rPr>
      </w:pPr>
      <w:r>
        <w:rPr>
          <w:rFonts w:ascii="Times New Roman" w:eastAsia="ＭＳ Ｐ明朝" w:hAnsi="Times New Roman" w:cs="Courier New" w:hint="eastAsia"/>
          <w:szCs w:val="21"/>
        </w:rPr>
        <w:lastRenderedPageBreak/>
        <w:t>3.</w:t>
      </w:r>
      <w:r>
        <w:rPr>
          <w:rFonts w:ascii="Times New Roman" w:eastAsia="ＭＳ Ｐ明朝" w:hAnsi="Times New Roman" w:cs="Courier New" w:hint="eastAsia"/>
          <w:szCs w:val="21"/>
        </w:rPr>
        <w:t>画面の見方と設定方法</w:t>
      </w:r>
    </w:p>
    <w:p w:rsidR="002A4C08" w:rsidRPr="000C162D" w:rsidRDefault="000C162D">
      <w:pPr>
        <w:rPr>
          <w:rFonts w:ascii="Times New Roman" w:eastAsia="ＭＳ Ｐ明朝" w:hAnsi="Times New Roman" w:cs="Courier New"/>
          <w:szCs w:val="21"/>
        </w:rPr>
      </w:pPr>
      <w:r>
        <w:rPr>
          <w:rFonts w:ascii="Times New Roman" w:eastAsia="ＭＳ Ｐ明朝" w:hAnsi="Times New Roman" w:cs="Courier New" w:hint="eastAsia"/>
          <w:szCs w:val="21"/>
        </w:rPr>
        <w:t xml:space="preserve">　図の○数字と対応しています。</w:t>
      </w:r>
    </w:p>
    <w:p w:rsidR="000B7483" w:rsidRPr="000C162D" w:rsidRDefault="000B7483" w:rsidP="002278A7">
      <w:pPr>
        <w:ind w:left="141" w:hangingChars="67" w:hanging="141"/>
        <w:rPr>
          <w:rFonts w:ascii="Times New Roman" w:eastAsia="ＭＳ Ｐ明朝" w:hAnsi="Times New Roman" w:cs="Courier New"/>
          <w:szCs w:val="21"/>
        </w:rPr>
      </w:pPr>
      <w:r w:rsidRPr="000C162D">
        <w:rPr>
          <w:rFonts w:ascii="Times New Roman" w:eastAsia="ＭＳ Ｐ明朝" w:hAnsi="Times New Roman" w:cs="ＭＳ 明朝" w:hint="eastAsia"/>
          <w:szCs w:val="21"/>
        </w:rPr>
        <w:t>①</w:t>
      </w:r>
      <w:r w:rsidR="000C162D">
        <w:rPr>
          <w:rFonts w:ascii="Times New Roman" w:eastAsia="ＭＳ Ｐ明朝" w:hAnsi="Times New Roman" w:cs="ＭＳ 明朝" w:hint="eastAsia"/>
          <w:szCs w:val="21"/>
        </w:rPr>
        <w:t>この</w:t>
      </w:r>
      <w:r w:rsidR="000C162D">
        <w:rPr>
          <w:rFonts w:ascii="Times New Roman" w:eastAsia="ＭＳ Ｐ明朝" w:hAnsi="Times New Roman" w:cs="ＭＳ 明朝" w:hint="eastAsia"/>
          <w:szCs w:val="21"/>
        </w:rPr>
        <w:t>UECS</w:t>
      </w:r>
      <w:r w:rsidR="000C162D">
        <w:rPr>
          <w:rFonts w:ascii="Times New Roman" w:eastAsia="ＭＳ Ｐ明朝" w:hAnsi="Times New Roman" w:cs="ＭＳ 明朝" w:hint="eastAsia"/>
          <w:szCs w:val="21"/>
        </w:rPr>
        <w:t>ノードが他の機器と通信する情報</w:t>
      </w:r>
      <w:r w:rsidR="000C162D">
        <w:rPr>
          <w:rFonts w:ascii="Times New Roman" w:eastAsia="ＭＳ Ｐ明朝" w:hAnsi="Times New Roman" w:cs="ＭＳ 明朝" w:hint="eastAsia"/>
          <w:szCs w:val="21"/>
        </w:rPr>
        <w:t>(UECS-CCM)</w:t>
      </w:r>
      <w:r w:rsidR="000C162D">
        <w:rPr>
          <w:rFonts w:ascii="Times New Roman" w:eastAsia="ＭＳ Ｐ明朝" w:hAnsi="Times New Roman" w:cs="ＭＳ 明朝" w:hint="eastAsia"/>
          <w:szCs w:val="21"/>
        </w:rPr>
        <w:t>について表示する欄です。</w:t>
      </w:r>
      <w:r w:rsidRPr="000C162D">
        <w:rPr>
          <w:rFonts w:ascii="Times New Roman" w:eastAsia="ＭＳ Ｐ明朝" w:hAnsi="Times New Roman" w:cs="Courier New"/>
          <w:szCs w:val="21"/>
        </w:rPr>
        <w:t>S/R</w:t>
      </w:r>
      <w:r w:rsidRPr="000C162D">
        <w:rPr>
          <w:rFonts w:ascii="Times New Roman" w:eastAsia="ＭＳ Ｐ明朝" w:hAnsi="Times New Roman" w:cs="Courier New"/>
          <w:szCs w:val="21"/>
        </w:rPr>
        <w:t>は</w:t>
      </w:r>
      <w:r w:rsidRPr="000C162D">
        <w:rPr>
          <w:rFonts w:ascii="Times New Roman" w:eastAsia="ＭＳ Ｐ明朝" w:hAnsi="Times New Roman" w:cs="Courier New"/>
          <w:szCs w:val="21"/>
        </w:rPr>
        <w:t>send/receive</w:t>
      </w:r>
      <w:r w:rsidRPr="000C162D">
        <w:rPr>
          <w:rFonts w:ascii="Times New Roman" w:eastAsia="ＭＳ Ｐ明朝" w:hAnsi="Times New Roman" w:cs="Courier New"/>
          <w:szCs w:val="21"/>
        </w:rPr>
        <w:t>の略で、</w:t>
      </w:r>
      <w:r w:rsidR="00E31A2A" w:rsidRPr="000C162D">
        <w:rPr>
          <w:rFonts w:ascii="Times New Roman" w:eastAsia="ＭＳ Ｐ明朝" w:hAnsi="Times New Roman" w:cs="Courier New"/>
          <w:szCs w:val="21"/>
        </w:rPr>
        <w:t>S</w:t>
      </w:r>
      <w:r w:rsidR="00E31A2A" w:rsidRPr="000C162D">
        <w:rPr>
          <w:rFonts w:ascii="Times New Roman" w:eastAsia="ＭＳ Ｐ明朝" w:hAnsi="Times New Roman" w:cs="Courier New"/>
          <w:szCs w:val="21"/>
        </w:rPr>
        <w:t>は</w:t>
      </w:r>
      <w:r w:rsidR="000C162D">
        <w:rPr>
          <w:rFonts w:ascii="Times New Roman" w:eastAsia="ＭＳ Ｐ明朝" w:hAnsi="Times New Roman" w:cs="Courier New" w:hint="eastAsia"/>
          <w:szCs w:val="21"/>
        </w:rPr>
        <w:t>ノードから送信する項目、</w:t>
      </w:r>
      <w:r w:rsidR="00E31A2A" w:rsidRPr="000C162D">
        <w:rPr>
          <w:rFonts w:ascii="Times New Roman" w:eastAsia="ＭＳ Ｐ明朝" w:hAnsi="Times New Roman" w:cs="Courier New"/>
          <w:szCs w:val="21"/>
        </w:rPr>
        <w:t>R</w:t>
      </w:r>
      <w:r w:rsidR="00E31A2A" w:rsidRPr="000C162D">
        <w:rPr>
          <w:rFonts w:ascii="Times New Roman" w:eastAsia="ＭＳ Ｐ明朝" w:hAnsi="Times New Roman" w:cs="Courier New"/>
          <w:szCs w:val="21"/>
        </w:rPr>
        <w:t>は</w:t>
      </w:r>
      <w:r w:rsidR="000C162D">
        <w:rPr>
          <w:rFonts w:ascii="Times New Roman" w:eastAsia="ＭＳ Ｐ明朝" w:hAnsi="Times New Roman" w:cs="Courier New" w:hint="eastAsia"/>
          <w:szCs w:val="21"/>
        </w:rPr>
        <w:t>ノードが受信する項目を示します。</w:t>
      </w:r>
      <w:r w:rsidR="000C162D">
        <w:rPr>
          <w:rFonts w:ascii="Times New Roman" w:eastAsia="ＭＳ Ｐ明朝" w:hAnsi="Times New Roman" w:cs="Courier New" w:hint="eastAsia"/>
          <w:szCs w:val="21"/>
        </w:rPr>
        <w:t>S</w:t>
      </w:r>
      <w:r w:rsidR="000C162D">
        <w:rPr>
          <w:rFonts w:ascii="Times New Roman" w:eastAsia="ＭＳ Ｐ明朝" w:hAnsi="Times New Roman" w:cs="Courier New"/>
          <w:szCs w:val="21"/>
        </w:rPr>
        <w:t>R Lev</w:t>
      </w:r>
      <w:r w:rsidR="000C162D">
        <w:rPr>
          <w:rFonts w:ascii="Times New Roman" w:eastAsia="ＭＳ Ｐ明朝" w:hAnsi="Times New Roman" w:cs="Courier New" w:hint="eastAsia"/>
          <w:szCs w:val="21"/>
        </w:rPr>
        <w:t>は送受信の間隔を示し、</w:t>
      </w:r>
      <w:r w:rsidR="000C162D">
        <w:rPr>
          <w:rFonts w:ascii="Times New Roman" w:eastAsia="ＭＳ Ｐ明朝" w:hAnsi="Times New Roman" w:cs="Courier New" w:hint="eastAsia"/>
          <w:szCs w:val="21"/>
        </w:rPr>
        <w:t>1S</w:t>
      </w:r>
      <w:r w:rsidR="000C162D">
        <w:rPr>
          <w:rFonts w:ascii="Times New Roman" w:eastAsia="ＭＳ Ｐ明朝" w:hAnsi="Times New Roman" w:cs="Courier New" w:hint="eastAsia"/>
          <w:szCs w:val="21"/>
        </w:rPr>
        <w:t>は</w:t>
      </w:r>
      <w:r w:rsidR="000C162D">
        <w:rPr>
          <w:rFonts w:ascii="Times New Roman" w:eastAsia="ＭＳ Ｐ明朝" w:hAnsi="Times New Roman" w:cs="Courier New" w:hint="eastAsia"/>
          <w:szCs w:val="21"/>
        </w:rPr>
        <w:t>1</w:t>
      </w:r>
      <w:r w:rsidR="000C162D">
        <w:rPr>
          <w:rFonts w:ascii="Times New Roman" w:eastAsia="ＭＳ Ｐ明朝" w:hAnsi="Times New Roman" w:cs="Courier New" w:hint="eastAsia"/>
          <w:szCs w:val="21"/>
        </w:rPr>
        <w:t>秒間隔、</w:t>
      </w:r>
      <w:proofErr w:type="spellStart"/>
      <w:r w:rsidR="000C162D">
        <w:rPr>
          <w:rFonts w:ascii="Times New Roman" w:eastAsia="ＭＳ Ｐ明朝" w:hAnsi="Times New Roman" w:cs="Courier New" w:hint="eastAsia"/>
          <w:szCs w:val="21"/>
        </w:rPr>
        <w:t>1</w:t>
      </w:r>
      <w:r w:rsidR="000C162D">
        <w:rPr>
          <w:rFonts w:ascii="Times New Roman" w:eastAsia="ＭＳ Ｐ明朝" w:hAnsi="Times New Roman" w:cs="Courier New"/>
          <w:szCs w:val="21"/>
        </w:rPr>
        <w:t>M</w:t>
      </w:r>
      <w:proofErr w:type="spellEnd"/>
      <w:r w:rsidR="000C162D">
        <w:rPr>
          <w:rFonts w:ascii="Times New Roman" w:eastAsia="ＭＳ Ｐ明朝" w:hAnsi="Times New Roman" w:cs="Courier New" w:hint="eastAsia"/>
          <w:szCs w:val="21"/>
        </w:rPr>
        <w:t>は</w:t>
      </w:r>
      <w:r w:rsidR="000C162D">
        <w:rPr>
          <w:rFonts w:ascii="Times New Roman" w:eastAsia="ＭＳ Ｐ明朝" w:hAnsi="Times New Roman" w:cs="Courier New" w:hint="eastAsia"/>
          <w:szCs w:val="21"/>
        </w:rPr>
        <w:t>1</w:t>
      </w:r>
      <w:r w:rsidR="000C162D">
        <w:rPr>
          <w:rFonts w:ascii="Times New Roman" w:eastAsia="ＭＳ Ｐ明朝" w:hAnsi="Times New Roman" w:cs="Courier New" w:hint="eastAsia"/>
          <w:szCs w:val="21"/>
        </w:rPr>
        <w:t>分間隔を示します。また、</w:t>
      </w:r>
      <w:r w:rsidR="000C162D">
        <w:rPr>
          <w:rFonts w:ascii="Times New Roman" w:eastAsia="ＭＳ Ｐ明朝" w:hAnsi="Times New Roman" w:cs="Courier New" w:hint="eastAsia"/>
          <w:szCs w:val="21"/>
        </w:rPr>
        <w:t>Valid</w:t>
      </w:r>
      <w:r w:rsidR="000C162D">
        <w:rPr>
          <w:rFonts w:ascii="Times New Roman" w:eastAsia="ＭＳ Ｐ明朝" w:hAnsi="Times New Roman" w:cs="Courier New" w:hint="eastAsia"/>
          <w:szCs w:val="21"/>
        </w:rPr>
        <w:t>はその情報を受信した場合は、</w:t>
      </w:r>
      <w:r w:rsidR="000C162D">
        <w:rPr>
          <w:rFonts w:ascii="Times New Roman" w:eastAsia="ＭＳ Ｐ明朝" w:hAnsi="Times New Roman" w:cs="Courier New" w:hint="eastAsia"/>
          <w:szCs w:val="21"/>
        </w:rPr>
        <w:t>OK</w:t>
      </w:r>
      <w:r w:rsidR="002278A7">
        <w:rPr>
          <w:rFonts w:ascii="Times New Roman" w:eastAsia="ＭＳ Ｐ明朝" w:hAnsi="Times New Roman" w:cs="Courier New" w:hint="eastAsia"/>
          <w:szCs w:val="21"/>
        </w:rPr>
        <w:t>を</w:t>
      </w:r>
      <w:r w:rsidR="000C162D">
        <w:rPr>
          <w:rFonts w:ascii="Times New Roman" w:eastAsia="ＭＳ Ｐ明朝" w:hAnsi="Times New Roman" w:cs="Courier New" w:hint="eastAsia"/>
          <w:szCs w:val="21"/>
        </w:rPr>
        <w:t>表示</w:t>
      </w:r>
      <w:r w:rsidR="002278A7">
        <w:rPr>
          <w:rFonts w:ascii="Times New Roman" w:eastAsia="ＭＳ Ｐ明朝" w:hAnsi="Times New Roman" w:cs="Courier New" w:hint="eastAsia"/>
          <w:szCs w:val="21"/>
        </w:rPr>
        <w:t>し、</w:t>
      </w:r>
      <w:r w:rsidR="000C162D">
        <w:rPr>
          <w:rFonts w:ascii="Times New Roman" w:eastAsia="ＭＳ Ｐ明朝" w:hAnsi="Times New Roman" w:cs="Courier New" w:hint="eastAsia"/>
          <w:szCs w:val="21"/>
        </w:rPr>
        <w:t>S</w:t>
      </w:r>
      <w:r w:rsidR="000C162D">
        <w:rPr>
          <w:rFonts w:ascii="Times New Roman" w:eastAsia="ＭＳ Ｐ明朝" w:hAnsi="Times New Roman" w:cs="Courier New"/>
          <w:szCs w:val="21"/>
        </w:rPr>
        <w:t>ec</w:t>
      </w:r>
      <w:r w:rsidR="002278A7">
        <w:rPr>
          <w:rFonts w:ascii="Times New Roman" w:eastAsia="ＭＳ Ｐ明朝" w:hAnsi="Times New Roman" w:cs="Courier New" w:hint="eastAsia"/>
          <w:szCs w:val="21"/>
        </w:rPr>
        <w:t>は前回正しく受信してからの経過秒数を示します</w:t>
      </w:r>
      <w:r w:rsidR="002278A7">
        <w:rPr>
          <w:rFonts w:ascii="Times New Roman" w:eastAsia="ＭＳ Ｐ明朝" w:hAnsi="Times New Roman" w:cs="Courier New" w:hint="eastAsia"/>
          <w:szCs w:val="21"/>
        </w:rPr>
        <w:t>(R</w:t>
      </w:r>
      <w:r w:rsidR="002278A7">
        <w:rPr>
          <w:rFonts w:ascii="Times New Roman" w:eastAsia="ＭＳ Ｐ明朝" w:hAnsi="Times New Roman" w:cs="Courier New" w:hint="eastAsia"/>
          <w:szCs w:val="21"/>
        </w:rPr>
        <w:t>のみの機能</w:t>
      </w:r>
      <w:r w:rsidR="002278A7">
        <w:rPr>
          <w:rFonts w:ascii="Times New Roman" w:eastAsia="ＭＳ Ｐ明朝" w:hAnsi="Times New Roman" w:cs="Courier New" w:hint="eastAsia"/>
          <w:szCs w:val="21"/>
        </w:rPr>
        <w:t>)</w:t>
      </w:r>
      <w:r w:rsidR="002278A7">
        <w:rPr>
          <w:rFonts w:ascii="Times New Roman" w:eastAsia="ＭＳ Ｐ明朝" w:hAnsi="Times New Roman" w:cs="Courier New" w:hint="eastAsia"/>
          <w:szCs w:val="21"/>
        </w:rPr>
        <w:t>。</w:t>
      </w:r>
      <w:r w:rsidR="002278A7">
        <w:rPr>
          <w:rFonts w:ascii="Times New Roman" w:eastAsia="ＭＳ Ｐ明朝" w:hAnsi="Times New Roman" w:cs="Courier New" w:hint="eastAsia"/>
          <w:szCs w:val="21"/>
        </w:rPr>
        <w:t>Type</w:t>
      </w:r>
      <w:r w:rsidR="002278A7">
        <w:rPr>
          <w:rFonts w:ascii="Times New Roman" w:eastAsia="ＭＳ Ｐ明朝" w:hAnsi="Times New Roman" w:cs="Courier New" w:hint="eastAsia"/>
          <w:szCs w:val="21"/>
        </w:rPr>
        <w:t>欄が情報の種類を示し、主なものとして、</w:t>
      </w:r>
      <w:proofErr w:type="spellStart"/>
      <w:r w:rsidR="002278A7">
        <w:rPr>
          <w:rFonts w:ascii="Times New Roman" w:eastAsia="ＭＳ Ｐ明朝" w:hAnsi="Times New Roman" w:cs="Courier New" w:hint="eastAsia"/>
          <w:szCs w:val="21"/>
        </w:rPr>
        <w:t>cnd.cNM</w:t>
      </w:r>
      <w:proofErr w:type="spellEnd"/>
      <w:r w:rsidR="002278A7">
        <w:rPr>
          <w:rFonts w:ascii="Times New Roman" w:eastAsia="ＭＳ Ｐ明朝" w:hAnsi="Times New Roman" w:cs="Courier New" w:hint="eastAsia"/>
          <w:szCs w:val="21"/>
        </w:rPr>
        <w:t>の</w:t>
      </w:r>
      <w:r w:rsidR="002278A7">
        <w:rPr>
          <w:rFonts w:ascii="Times New Roman" w:eastAsia="ＭＳ Ｐ明朝" w:hAnsi="Times New Roman" w:cs="Courier New" w:hint="eastAsia"/>
          <w:szCs w:val="21"/>
        </w:rPr>
        <w:t>Value</w:t>
      </w:r>
      <w:r w:rsidR="002278A7">
        <w:rPr>
          <w:rFonts w:ascii="Times New Roman" w:eastAsia="ＭＳ Ｐ明朝" w:hAnsi="Times New Roman" w:cs="Courier New" w:hint="eastAsia"/>
          <w:szCs w:val="21"/>
        </w:rPr>
        <w:t>欄の値は、</w:t>
      </w:r>
      <w:r w:rsidR="002278A7">
        <w:rPr>
          <w:rFonts w:ascii="Times New Roman" w:eastAsia="ＭＳ Ｐ明朝" w:hAnsi="Times New Roman" w:cs="Courier New" w:hint="eastAsia"/>
          <w:szCs w:val="21"/>
        </w:rPr>
        <w:t>0</w:t>
      </w:r>
      <w:r w:rsidR="002278A7">
        <w:rPr>
          <w:rFonts w:ascii="Times New Roman" w:eastAsia="ＭＳ Ｐ明朝" w:hAnsi="Times New Roman" w:cs="Courier New" w:hint="eastAsia"/>
          <w:szCs w:val="21"/>
        </w:rPr>
        <w:t>が自律運転、</w:t>
      </w:r>
      <w:r w:rsidR="002278A7">
        <w:rPr>
          <w:rFonts w:ascii="Times New Roman" w:eastAsia="ＭＳ Ｐ明朝" w:hAnsi="Times New Roman" w:cs="Courier New" w:hint="eastAsia"/>
          <w:szCs w:val="21"/>
        </w:rPr>
        <w:t>1</w:t>
      </w:r>
      <w:r w:rsidR="002278A7">
        <w:rPr>
          <w:rFonts w:ascii="Times New Roman" w:eastAsia="ＭＳ Ｐ明朝" w:hAnsi="Times New Roman" w:cs="Courier New" w:hint="eastAsia"/>
          <w:szCs w:val="21"/>
        </w:rPr>
        <w:t>が遠隔制御、</w:t>
      </w:r>
      <w:r w:rsidR="002278A7">
        <w:rPr>
          <w:rFonts w:ascii="Times New Roman" w:eastAsia="ＭＳ Ｐ明朝" w:hAnsi="Times New Roman" w:cs="Courier New" w:hint="eastAsia"/>
          <w:szCs w:val="21"/>
        </w:rPr>
        <w:t>2</w:t>
      </w:r>
      <w:r w:rsidR="002278A7">
        <w:rPr>
          <w:rFonts w:ascii="Times New Roman" w:eastAsia="ＭＳ Ｐ明朝" w:hAnsi="Times New Roman" w:cs="Courier New" w:hint="eastAsia"/>
          <w:szCs w:val="21"/>
        </w:rPr>
        <w:t>が遠隔操作、</w:t>
      </w:r>
      <w:r w:rsidR="002278A7">
        <w:rPr>
          <w:rFonts w:ascii="Times New Roman" w:eastAsia="ＭＳ Ｐ明朝" w:hAnsi="Times New Roman" w:cs="Courier New" w:hint="eastAsia"/>
          <w:szCs w:val="21"/>
        </w:rPr>
        <w:t>3</w:t>
      </w:r>
      <w:r w:rsidR="002278A7">
        <w:rPr>
          <w:rFonts w:ascii="Times New Roman" w:eastAsia="ＭＳ Ｐ明朝" w:hAnsi="Times New Roman" w:cs="Courier New" w:hint="eastAsia"/>
          <w:szCs w:val="21"/>
        </w:rPr>
        <w:t>が</w:t>
      </w:r>
      <w:r w:rsidR="002278A7">
        <w:rPr>
          <w:rFonts w:ascii="Times New Roman" w:eastAsia="ＭＳ Ｐ明朝" w:hAnsi="Times New Roman" w:cs="Courier New" w:hint="eastAsia"/>
          <w:szCs w:val="21"/>
        </w:rPr>
        <w:t>Web</w:t>
      </w:r>
      <w:r w:rsidR="002278A7">
        <w:rPr>
          <w:rFonts w:ascii="Times New Roman" w:eastAsia="ＭＳ Ｐ明朝" w:hAnsi="Times New Roman" w:cs="Courier New" w:hint="eastAsia"/>
          <w:szCs w:val="21"/>
        </w:rPr>
        <w:t>の強制操作中を示します。</w:t>
      </w:r>
      <w:proofErr w:type="spellStart"/>
      <w:r w:rsidR="002278A7">
        <w:rPr>
          <w:rFonts w:ascii="Times New Roman" w:eastAsia="ＭＳ Ｐ明朝" w:hAnsi="Times New Roman" w:cs="Courier New" w:hint="eastAsia"/>
          <w:szCs w:val="21"/>
        </w:rPr>
        <w:t>Td</w:t>
      </w:r>
      <w:r w:rsidR="002278A7">
        <w:rPr>
          <w:rFonts w:ascii="Times New Roman" w:eastAsia="ＭＳ Ｐ明朝" w:hAnsi="Times New Roman" w:cs="Courier New"/>
          <w:szCs w:val="21"/>
        </w:rPr>
        <w:t>NtInt.cNM</w:t>
      </w:r>
      <w:proofErr w:type="spellEnd"/>
      <w:r w:rsidR="002278A7">
        <w:rPr>
          <w:rFonts w:ascii="Times New Roman" w:eastAsia="ＭＳ Ｐ明朝" w:hAnsi="Times New Roman" w:cs="Courier New" w:hint="eastAsia"/>
          <w:szCs w:val="21"/>
        </w:rPr>
        <w:t>の値は、当日の株あたり積算給液量</w:t>
      </w:r>
      <w:r w:rsidR="002278A7">
        <w:rPr>
          <w:rFonts w:ascii="Times New Roman" w:eastAsia="ＭＳ Ｐ明朝" w:hAnsi="Times New Roman" w:cs="Courier New" w:hint="eastAsia"/>
          <w:szCs w:val="21"/>
        </w:rPr>
        <w:t>(</w:t>
      </w:r>
      <w:r w:rsidR="002278A7">
        <w:rPr>
          <w:rFonts w:ascii="Times New Roman" w:eastAsia="ＭＳ Ｐ明朝" w:hAnsi="Times New Roman" w:cs="Courier New" w:hint="eastAsia"/>
          <w:szCs w:val="21"/>
        </w:rPr>
        <w:t>ℓ</w:t>
      </w:r>
      <w:r w:rsidR="002278A7">
        <w:rPr>
          <w:rFonts w:ascii="Times New Roman" w:eastAsia="ＭＳ Ｐ明朝" w:hAnsi="Times New Roman" w:cs="Courier New" w:hint="eastAsia"/>
          <w:szCs w:val="21"/>
        </w:rPr>
        <w:t>/</w:t>
      </w:r>
      <w:r w:rsidR="002278A7">
        <w:rPr>
          <w:rFonts w:ascii="Times New Roman" w:eastAsia="ＭＳ Ｐ明朝" w:hAnsi="Times New Roman" w:cs="Courier New" w:hint="eastAsia"/>
          <w:szCs w:val="21"/>
        </w:rPr>
        <w:t>株</w:t>
      </w:r>
      <w:r w:rsidR="002278A7">
        <w:rPr>
          <w:rFonts w:ascii="Times New Roman" w:eastAsia="ＭＳ Ｐ明朝" w:hAnsi="Times New Roman" w:cs="Courier New" w:hint="eastAsia"/>
          <w:szCs w:val="21"/>
        </w:rPr>
        <w:t>)</w:t>
      </w:r>
      <w:r w:rsidR="002278A7">
        <w:rPr>
          <w:rFonts w:ascii="Times New Roman" w:eastAsia="ＭＳ Ｐ明朝" w:hAnsi="Times New Roman" w:cs="Courier New" w:hint="eastAsia"/>
          <w:szCs w:val="21"/>
        </w:rPr>
        <w:t>、</w:t>
      </w:r>
      <w:proofErr w:type="spellStart"/>
      <w:r w:rsidR="002278A7">
        <w:rPr>
          <w:rFonts w:ascii="Times New Roman" w:eastAsia="ＭＳ Ｐ明朝" w:hAnsi="Times New Roman" w:cs="Courier New" w:hint="eastAsia"/>
          <w:szCs w:val="21"/>
        </w:rPr>
        <w:t>SrInt.cNM</w:t>
      </w:r>
      <w:proofErr w:type="spellEnd"/>
      <w:r w:rsidR="002278A7">
        <w:rPr>
          <w:rFonts w:ascii="Times New Roman" w:eastAsia="ＭＳ Ｐ明朝" w:hAnsi="Times New Roman" w:cs="Courier New" w:hint="eastAsia"/>
          <w:szCs w:val="21"/>
        </w:rPr>
        <w:t>は日積算日射量</w:t>
      </w:r>
      <w:r w:rsidR="002278A7">
        <w:rPr>
          <w:rFonts w:ascii="Times New Roman" w:eastAsia="ＭＳ Ｐ明朝" w:hAnsi="Times New Roman" w:cs="Courier New" w:hint="eastAsia"/>
          <w:szCs w:val="21"/>
        </w:rPr>
        <w:t>(kJ/m2)</w:t>
      </w:r>
      <w:r w:rsidR="002278A7">
        <w:rPr>
          <w:rFonts w:ascii="Times New Roman" w:eastAsia="ＭＳ Ｐ明朝" w:hAnsi="Times New Roman" w:cs="Courier New" w:hint="eastAsia"/>
          <w:szCs w:val="21"/>
        </w:rPr>
        <w:t>を示します。これらを</w:t>
      </w:r>
      <w:r w:rsidR="002278A7">
        <w:rPr>
          <w:rFonts w:ascii="Times New Roman" w:eastAsia="ＭＳ Ｐ明朝" w:hAnsi="Times New Roman" w:cs="Courier New" w:hint="eastAsia"/>
          <w:szCs w:val="21"/>
        </w:rPr>
        <w:t>PC</w:t>
      </w:r>
      <w:r w:rsidR="002278A7">
        <w:rPr>
          <w:rFonts w:ascii="Times New Roman" w:eastAsia="ＭＳ Ｐ明朝" w:hAnsi="Times New Roman" w:cs="Courier New" w:hint="eastAsia"/>
          <w:szCs w:val="21"/>
        </w:rPr>
        <w:t>の</w:t>
      </w:r>
      <w:r w:rsidR="002278A7">
        <w:rPr>
          <w:rFonts w:ascii="Times New Roman" w:eastAsia="ＭＳ Ｐ明朝" w:hAnsi="Times New Roman" w:cs="Courier New" w:hint="eastAsia"/>
          <w:szCs w:val="21"/>
        </w:rPr>
        <w:t>UECS</w:t>
      </w:r>
      <w:r w:rsidR="002278A7">
        <w:rPr>
          <w:rFonts w:ascii="Times New Roman" w:eastAsia="ＭＳ Ｐ明朝" w:hAnsi="Times New Roman" w:cs="Courier New" w:hint="eastAsia"/>
          <w:szCs w:val="21"/>
        </w:rPr>
        <w:t>モニタソフトで収集すれば、養液供給ノードの動作状況を細かく記録できます。</w:t>
      </w:r>
    </w:p>
    <w:p w:rsidR="00E31A2A" w:rsidRPr="000C162D" w:rsidRDefault="00E31A2A" w:rsidP="002278A7">
      <w:pPr>
        <w:ind w:left="141" w:hangingChars="67" w:hanging="141"/>
        <w:rPr>
          <w:rFonts w:ascii="Times New Roman" w:eastAsia="ＭＳ Ｐ明朝" w:hAnsi="Times New Roman" w:cs="Courier New"/>
          <w:szCs w:val="21"/>
        </w:rPr>
      </w:pPr>
      <w:r w:rsidRPr="000C162D">
        <w:rPr>
          <w:rFonts w:ascii="Times New Roman" w:eastAsia="ＭＳ Ｐ明朝" w:hAnsi="Times New Roman" w:cs="ＭＳ 明朝" w:hint="eastAsia"/>
          <w:szCs w:val="21"/>
        </w:rPr>
        <w:t>②</w:t>
      </w:r>
      <w:r w:rsidR="002278A7">
        <w:rPr>
          <w:rFonts w:ascii="Times New Roman" w:eastAsia="ＭＳ Ｐ明朝" w:hAnsi="Times New Roman" w:cs="Courier New" w:hint="eastAsia"/>
          <w:b/>
          <w:szCs w:val="21"/>
        </w:rPr>
        <w:t>養液</w:t>
      </w:r>
      <w:r w:rsidR="002278A7">
        <w:rPr>
          <w:rFonts w:ascii="Times New Roman" w:eastAsia="ＭＳ Ｐ明朝" w:hAnsi="Times New Roman" w:cs="Courier New" w:hint="eastAsia"/>
          <w:szCs w:val="21"/>
        </w:rPr>
        <w:t xml:space="preserve">　培養液の今の供給状態　停止・供給　を表示</w:t>
      </w:r>
    </w:p>
    <w:p w:rsidR="00E31A2A" w:rsidRPr="000C162D" w:rsidRDefault="00E31A2A" w:rsidP="002278A7">
      <w:pPr>
        <w:ind w:left="141" w:hangingChars="67" w:hanging="141"/>
        <w:rPr>
          <w:rFonts w:ascii="Times New Roman" w:eastAsia="ＭＳ Ｐ明朝" w:hAnsi="Times New Roman" w:cs="Courier New"/>
          <w:szCs w:val="21"/>
        </w:rPr>
      </w:pPr>
      <w:r w:rsidRPr="000C162D">
        <w:rPr>
          <w:rFonts w:ascii="Times New Roman" w:eastAsia="ＭＳ Ｐ明朝" w:hAnsi="Times New Roman" w:cs="ＭＳ 明朝" w:hint="eastAsia"/>
          <w:szCs w:val="21"/>
        </w:rPr>
        <w:t>③</w:t>
      </w:r>
      <w:r w:rsidRPr="000C162D">
        <w:rPr>
          <w:rFonts w:ascii="Times New Roman" w:eastAsia="ＭＳ Ｐ明朝" w:hAnsi="Times New Roman" w:cs="Courier New"/>
          <w:b/>
          <w:szCs w:val="21"/>
        </w:rPr>
        <w:t>動作モード</w:t>
      </w:r>
      <w:r w:rsidR="002278A7">
        <w:rPr>
          <w:rFonts w:ascii="Times New Roman" w:eastAsia="ＭＳ Ｐ明朝" w:hAnsi="Times New Roman" w:cs="Courier New" w:hint="eastAsia"/>
          <w:szCs w:val="21"/>
        </w:rPr>
        <w:t xml:space="preserve">　ノードの動作</w:t>
      </w:r>
      <w:r w:rsidR="00C10C4E">
        <w:rPr>
          <w:rFonts w:ascii="Times New Roman" w:eastAsia="ＭＳ Ｐ明朝" w:hAnsi="Times New Roman" w:cs="Courier New" w:hint="eastAsia"/>
          <w:szCs w:val="21"/>
        </w:rPr>
        <w:t>状態　自動</w:t>
      </w:r>
      <w:r w:rsidR="00C10C4E">
        <w:rPr>
          <w:rFonts w:ascii="Times New Roman" w:eastAsia="ＭＳ Ｐ明朝" w:hAnsi="Times New Roman" w:cs="Courier New" w:hint="eastAsia"/>
          <w:szCs w:val="21"/>
        </w:rPr>
        <w:t>(</w:t>
      </w:r>
      <w:r w:rsidR="00C10C4E">
        <w:rPr>
          <w:rFonts w:ascii="Times New Roman" w:eastAsia="ＭＳ Ｐ明朝" w:hAnsi="Times New Roman" w:cs="Courier New" w:hint="eastAsia"/>
          <w:szCs w:val="21"/>
        </w:rPr>
        <w:t>自律制御状態</w:t>
      </w:r>
      <w:r w:rsidR="00C10C4E">
        <w:rPr>
          <w:rFonts w:ascii="Times New Roman" w:eastAsia="ＭＳ Ｐ明朝" w:hAnsi="Times New Roman" w:cs="Courier New" w:hint="eastAsia"/>
          <w:szCs w:val="21"/>
        </w:rPr>
        <w:t>)</w:t>
      </w:r>
      <w:r w:rsidR="00C10C4E">
        <w:rPr>
          <w:rFonts w:ascii="Times New Roman" w:eastAsia="ＭＳ Ｐ明朝" w:hAnsi="Times New Roman" w:cs="Courier New" w:hint="eastAsia"/>
          <w:szCs w:val="21"/>
        </w:rPr>
        <w:t>・</w:t>
      </w:r>
      <w:r w:rsidR="00C10C4E">
        <w:rPr>
          <w:rFonts w:ascii="Times New Roman" w:eastAsia="ＭＳ Ｐ明朝" w:hAnsi="Times New Roman" w:cs="Courier New" w:hint="eastAsia"/>
          <w:szCs w:val="21"/>
        </w:rPr>
        <w:t>C</w:t>
      </w:r>
      <w:r w:rsidR="00C10C4E">
        <w:rPr>
          <w:rFonts w:ascii="Times New Roman" w:eastAsia="ＭＳ Ｐ明朝" w:hAnsi="Times New Roman" w:cs="Courier New"/>
          <w:szCs w:val="21"/>
        </w:rPr>
        <w:t>PU</w:t>
      </w:r>
      <w:r w:rsidR="00C10C4E">
        <w:rPr>
          <w:rFonts w:ascii="Times New Roman" w:eastAsia="ＭＳ Ｐ明朝" w:hAnsi="Times New Roman" w:cs="Courier New" w:hint="eastAsia"/>
          <w:szCs w:val="21"/>
        </w:rPr>
        <w:t>遠隔</w:t>
      </w:r>
      <w:r w:rsidR="00C10C4E">
        <w:rPr>
          <w:rFonts w:ascii="Times New Roman" w:eastAsia="ＭＳ Ｐ明朝" w:hAnsi="Times New Roman" w:cs="Courier New" w:hint="eastAsia"/>
          <w:szCs w:val="21"/>
        </w:rPr>
        <w:t>(</w:t>
      </w:r>
      <w:r w:rsidR="00C10C4E">
        <w:rPr>
          <w:rFonts w:ascii="Times New Roman" w:eastAsia="ＭＳ Ｐ明朝" w:hAnsi="Times New Roman" w:cs="Courier New" w:hint="eastAsia"/>
          <w:szCs w:val="21"/>
        </w:rPr>
        <w:t>遠隔制御</w:t>
      </w:r>
      <w:r w:rsidR="00C10C4E">
        <w:rPr>
          <w:rFonts w:ascii="Times New Roman" w:eastAsia="ＭＳ Ｐ明朝" w:hAnsi="Times New Roman" w:cs="Courier New" w:hint="eastAsia"/>
          <w:szCs w:val="21"/>
        </w:rPr>
        <w:t>)</w:t>
      </w:r>
      <w:r w:rsidR="00C10C4E">
        <w:rPr>
          <w:rFonts w:ascii="Times New Roman" w:eastAsia="ＭＳ Ｐ明朝" w:hAnsi="Times New Roman" w:cs="Courier New" w:hint="eastAsia"/>
          <w:szCs w:val="21"/>
        </w:rPr>
        <w:t>・手動</w:t>
      </w:r>
      <w:r w:rsidR="00C10C4E">
        <w:rPr>
          <w:rFonts w:ascii="Times New Roman" w:eastAsia="ＭＳ Ｐ明朝" w:hAnsi="Times New Roman" w:cs="Courier New" w:hint="eastAsia"/>
          <w:szCs w:val="21"/>
        </w:rPr>
        <w:t>S</w:t>
      </w:r>
      <w:r w:rsidR="00C10C4E">
        <w:rPr>
          <w:rFonts w:ascii="Times New Roman" w:eastAsia="ＭＳ Ｐ明朝" w:hAnsi="Times New Roman" w:cs="Courier New"/>
          <w:szCs w:val="21"/>
        </w:rPr>
        <w:t>W</w:t>
      </w:r>
      <w:r w:rsidR="00C10C4E">
        <w:rPr>
          <w:rFonts w:ascii="Times New Roman" w:eastAsia="ＭＳ Ｐ明朝" w:hAnsi="Times New Roman" w:cs="Courier New" w:hint="eastAsia"/>
          <w:szCs w:val="21"/>
        </w:rPr>
        <w:t>(</w:t>
      </w:r>
      <w:r w:rsidR="00C10C4E">
        <w:rPr>
          <w:rFonts w:ascii="Times New Roman" w:eastAsia="ＭＳ Ｐ明朝" w:hAnsi="Times New Roman" w:cs="Courier New" w:hint="eastAsia"/>
          <w:szCs w:val="21"/>
        </w:rPr>
        <w:t>遠隔操作</w:t>
      </w:r>
      <w:r w:rsidR="00C10C4E">
        <w:rPr>
          <w:rFonts w:ascii="Times New Roman" w:eastAsia="ＭＳ Ｐ明朝" w:hAnsi="Times New Roman" w:cs="Courier New" w:hint="eastAsia"/>
          <w:szCs w:val="21"/>
        </w:rPr>
        <w:t>)</w:t>
      </w:r>
      <w:r w:rsidR="00C10C4E">
        <w:rPr>
          <w:rFonts w:ascii="Times New Roman" w:eastAsia="ＭＳ Ｐ明朝" w:hAnsi="Times New Roman" w:cs="Courier New" w:hint="eastAsia"/>
          <w:szCs w:val="21"/>
        </w:rPr>
        <w:t>・下記動作</w:t>
      </w:r>
      <w:r w:rsidR="00C10C4E">
        <w:rPr>
          <w:rFonts w:ascii="Times New Roman" w:eastAsia="ＭＳ Ｐ明朝" w:hAnsi="Times New Roman" w:cs="Courier New" w:hint="eastAsia"/>
          <w:szCs w:val="21"/>
        </w:rPr>
        <w:t>(</w:t>
      </w:r>
      <w:r w:rsidR="00C10C4E">
        <w:rPr>
          <w:rFonts w:ascii="Times New Roman" w:eastAsia="ＭＳ Ｐ明朝" w:hAnsi="Times New Roman" w:cs="Courier New" w:hint="eastAsia"/>
          <w:szCs w:val="21"/>
        </w:rPr>
        <w:t>④</w:t>
      </w:r>
      <w:r w:rsidR="00C10C4E">
        <w:rPr>
          <w:rFonts w:ascii="Times New Roman" w:eastAsia="ＭＳ Ｐ明朝" w:hAnsi="Times New Roman" w:cs="Courier New" w:hint="eastAsia"/>
          <w:szCs w:val="21"/>
        </w:rPr>
        <w:t>)</w:t>
      </w:r>
    </w:p>
    <w:p w:rsidR="00E31A2A" w:rsidRPr="000C162D" w:rsidRDefault="00E31A2A" w:rsidP="00C10C4E">
      <w:pPr>
        <w:ind w:left="141" w:hangingChars="67" w:hanging="141"/>
        <w:rPr>
          <w:rFonts w:ascii="Times New Roman" w:eastAsia="ＭＳ Ｐ明朝" w:hAnsi="Times New Roman" w:cs="Courier New"/>
          <w:szCs w:val="21"/>
        </w:rPr>
      </w:pPr>
      <w:r w:rsidRPr="000C162D">
        <w:rPr>
          <w:rFonts w:ascii="Times New Roman" w:eastAsia="ＭＳ Ｐ明朝" w:hAnsi="Times New Roman" w:cs="ＭＳ 明朝" w:hint="eastAsia"/>
          <w:szCs w:val="21"/>
        </w:rPr>
        <w:t>④</w:t>
      </w:r>
      <w:r w:rsidRPr="000C162D">
        <w:rPr>
          <w:rFonts w:ascii="Times New Roman" w:eastAsia="ＭＳ Ｐ明朝" w:hAnsi="Times New Roman" w:cs="Courier New"/>
          <w:b/>
          <w:szCs w:val="21"/>
        </w:rPr>
        <w:t>動作設定</w:t>
      </w:r>
      <w:r w:rsidR="00C10C4E">
        <w:rPr>
          <w:rFonts w:ascii="Times New Roman" w:eastAsia="ＭＳ Ｐ明朝" w:hAnsi="Times New Roman" w:cs="Courier New" w:hint="eastAsia"/>
          <w:szCs w:val="21"/>
        </w:rPr>
        <w:t xml:space="preserve">　動作を指示します。このメニューから選択して、㉑のボタンを押すと設定されます</w:t>
      </w:r>
      <w:r w:rsidR="00C10C4E">
        <w:rPr>
          <w:rFonts w:ascii="Times New Roman" w:eastAsia="ＭＳ Ｐ明朝" w:hAnsi="Times New Roman" w:cs="Courier New" w:hint="eastAsia"/>
          <w:szCs w:val="21"/>
        </w:rPr>
        <w:t>(</w:t>
      </w:r>
      <w:r w:rsidR="00C10C4E">
        <w:rPr>
          <w:rFonts w:ascii="Times New Roman" w:eastAsia="ＭＳ Ｐ明朝" w:hAnsi="Times New Roman" w:cs="Courier New" w:hint="eastAsia"/>
          <w:szCs w:val="21"/>
        </w:rPr>
        <w:t>設定するときは以下同様</w:t>
      </w:r>
      <w:r w:rsidR="00C10C4E">
        <w:rPr>
          <w:rFonts w:ascii="Times New Roman" w:eastAsia="ＭＳ Ｐ明朝" w:hAnsi="Times New Roman" w:cs="Courier New" w:hint="eastAsia"/>
          <w:szCs w:val="21"/>
        </w:rPr>
        <w:t>)</w:t>
      </w:r>
      <w:r w:rsidR="00C10C4E">
        <w:rPr>
          <w:rFonts w:ascii="Times New Roman" w:eastAsia="ＭＳ Ｐ明朝" w:hAnsi="Times New Roman" w:cs="Courier New" w:hint="eastAsia"/>
          <w:szCs w:val="21"/>
        </w:rPr>
        <w:t>。　メニューは、</w:t>
      </w:r>
      <w:r w:rsidR="00D82AB5" w:rsidRPr="000C162D">
        <w:rPr>
          <w:rFonts w:ascii="Times New Roman" w:eastAsia="ＭＳ Ｐ明朝" w:hAnsi="Times New Roman" w:cs="Courier New"/>
          <w:szCs w:val="21"/>
        </w:rPr>
        <w:t>自動</w:t>
      </w:r>
      <w:r w:rsidR="00C10C4E">
        <w:rPr>
          <w:rFonts w:ascii="Times New Roman" w:eastAsia="ＭＳ Ｐ明朝" w:hAnsi="Times New Roman" w:cs="Courier New"/>
          <w:szCs w:val="21"/>
        </w:rPr>
        <w:t>(</w:t>
      </w:r>
      <w:r w:rsidR="00C10C4E">
        <w:rPr>
          <w:rFonts w:ascii="Times New Roman" w:eastAsia="ＭＳ Ｐ明朝" w:hAnsi="Times New Roman" w:cs="Courier New" w:hint="eastAsia"/>
          <w:szCs w:val="21"/>
        </w:rPr>
        <w:t>自律制御モードにする</w:t>
      </w:r>
      <w:r w:rsidR="00C10C4E">
        <w:rPr>
          <w:rFonts w:ascii="Times New Roman" w:eastAsia="ＭＳ Ｐ明朝" w:hAnsi="Times New Roman" w:cs="Courier New" w:hint="eastAsia"/>
          <w:szCs w:val="21"/>
        </w:rPr>
        <w:t>)</w:t>
      </w:r>
      <w:r w:rsidR="00C10C4E">
        <w:rPr>
          <w:rFonts w:ascii="Times New Roman" w:eastAsia="ＭＳ Ｐ明朝" w:hAnsi="Times New Roman" w:cs="Courier New" w:hint="eastAsia"/>
          <w:szCs w:val="21"/>
        </w:rPr>
        <w:t>・強制停止</w:t>
      </w:r>
      <w:r w:rsidR="00C10C4E">
        <w:rPr>
          <w:rFonts w:ascii="Times New Roman" w:eastAsia="ＭＳ Ｐ明朝" w:hAnsi="Times New Roman" w:cs="Courier New" w:hint="eastAsia"/>
          <w:szCs w:val="21"/>
        </w:rPr>
        <w:t>(</w:t>
      </w:r>
      <w:r w:rsidR="00C10C4E">
        <w:rPr>
          <w:rFonts w:ascii="Times New Roman" w:eastAsia="ＭＳ Ｐ明朝" w:hAnsi="Times New Roman" w:cs="Courier New" w:hint="eastAsia"/>
          <w:szCs w:val="21"/>
        </w:rPr>
        <w:t>養液の供給を停止</w:t>
      </w:r>
      <w:r w:rsidR="00C10C4E">
        <w:rPr>
          <w:rFonts w:ascii="Times New Roman" w:eastAsia="ＭＳ Ｐ明朝" w:hAnsi="Times New Roman" w:cs="Courier New" w:hint="eastAsia"/>
          <w:szCs w:val="21"/>
        </w:rPr>
        <w:t>)</w:t>
      </w:r>
      <w:r w:rsidR="00C10C4E">
        <w:rPr>
          <w:rFonts w:ascii="Times New Roman" w:eastAsia="ＭＳ Ｐ明朝" w:hAnsi="Times New Roman" w:cs="Courier New" w:hint="eastAsia"/>
          <w:szCs w:val="21"/>
        </w:rPr>
        <w:t>・強制給液</w:t>
      </w:r>
      <w:r w:rsidR="00C10C4E">
        <w:rPr>
          <w:rFonts w:ascii="Times New Roman" w:eastAsia="ＭＳ Ｐ明朝" w:hAnsi="Times New Roman" w:cs="Courier New" w:hint="eastAsia"/>
          <w:szCs w:val="21"/>
        </w:rPr>
        <w:t>(</w:t>
      </w:r>
      <w:r w:rsidR="00C10C4E">
        <w:rPr>
          <w:rFonts w:ascii="Times New Roman" w:eastAsia="ＭＳ Ｐ明朝" w:hAnsi="Times New Roman" w:cs="Courier New" w:hint="eastAsia"/>
          <w:szCs w:val="21"/>
        </w:rPr>
        <w:t>給液する</w:t>
      </w:r>
      <w:r w:rsidR="00C10C4E">
        <w:rPr>
          <w:rFonts w:ascii="Times New Roman" w:eastAsia="ＭＳ Ｐ明朝" w:hAnsi="Times New Roman" w:cs="Courier New" w:hint="eastAsia"/>
          <w:szCs w:val="21"/>
        </w:rPr>
        <w:t>)</w:t>
      </w:r>
      <w:r w:rsidR="00C10C4E">
        <w:rPr>
          <w:rFonts w:ascii="Times New Roman" w:eastAsia="ＭＳ Ｐ明朝" w:hAnsi="Times New Roman" w:cs="Courier New" w:hint="eastAsia"/>
          <w:szCs w:val="21"/>
        </w:rPr>
        <w:t>・リセット</w:t>
      </w:r>
      <w:r w:rsidR="00C10C4E">
        <w:rPr>
          <w:rFonts w:ascii="Times New Roman" w:eastAsia="ＭＳ Ｐ明朝" w:hAnsi="Times New Roman" w:cs="Courier New" w:hint="eastAsia"/>
          <w:szCs w:val="21"/>
        </w:rPr>
        <w:t>(</w:t>
      </w:r>
      <w:r w:rsidR="00C10C4E">
        <w:rPr>
          <w:rFonts w:ascii="Times New Roman" w:eastAsia="ＭＳ Ｐ明朝" w:hAnsi="Times New Roman" w:cs="Courier New" w:hint="eastAsia"/>
          <w:szCs w:val="21"/>
        </w:rPr>
        <w:t>設定値を含めノードの全初期化</w:t>
      </w:r>
      <w:r w:rsidR="00C10C4E">
        <w:rPr>
          <w:rFonts w:ascii="Times New Roman" w:eastAsia="ＭＳ Ｐ明朝" w:hAnsi="Times New Roman" w:cs="Courier New" w:hint="eastAsia"/>
          <w:szCs w:val="21"/>
        </w:rPr>
        <w:t>)</w:t>
      </w:r>
      <w:r w:rsidR="00C10C4E">
        <w:rPr>
          <w:rFonts w:ascii="Times New Roman" w:eastAsia="ＭＳ Ｐ明朝" w:hAnsi="Times New Roman" w:cs="Courier New" w:hint="eastAsia"/>
          <w:szCs w:val="21"/>
        </w:rPr>
        <w:t>。</w:t>
      </w:r>
    </w:p>
    <w:p w:rsidR="00D82AB5" w:rsidRPr="000C162D" w:rsidRDefault="00D82AB5" w:rsidP="002278A7">
      <w:pPr>
        <w:ind w:left="141" w:hangingChars="67" w:hanging="141"/>
        <w:rPr>
          <w:rFonts w:ascii="Times New Roman" w:eastAsia="ＭＳ Ｐ明朝" w:hAnsi="Times New Roman" w:cs="Courier New"/>
          <w:szCs w:val="21"/>
        </w:rPr>
      </w:pPr>
      <w:r w:rsidRPr="000C162D">
        <w:rPr>
          <w:rFonts w:ascii="Times New Roman" w:eastAsia="ＭＳ Ｐ明朝" w:hAnsi="Times New Roman" w:cs="ＭＳ 明朝" w:hint="eastAsia"/>
          <w:szCs w:val="21"/>
        </w:rPr>
        <w:t>⑤</w:t>
      </w:r>
      <w:r w:rsidRPr="000C162D">
        <w:rPr>
          <w:rFonts w:ascii="Times New Roman" w:eastAsia="ＭＳ Ｐ明朝" w:hAnsi="Times New Roman" w:cs="Courier New"/>
          <w:b/>
          <w:szCs w:val="21"/>
        </w:rPr>
        <w:t>給液時間</w:t>
      </w:r>
      <w:r w:rsidR="00AC3550">
        <w:rPr>
          <w:rFonts w:ascii="Times New Roman" w:eastAsia="ＭＳ Ｐ明朝" w:hAnsi="Times New Roman" w:cs="Courier New" w:hint="eastAsia"/>
          <w:szCs w:val="21"/>
        </w:rPr>
        <w:t xml:space="preserve">　</w:t>
      </w:r>
      <w:r w:rsidRPr="000C162D">
        <w:rPr>
          <w:rFonts w:ascii="Times New Roman" w:eastAsia="ＭＳ Ｐ明朝" w:hAnsi="Times New Roman" w:cs="Courier New"/>
          <w:szCs w:val="21"/>
        </w:rPr>
        <w:t>1</w:t>
      </w:r>
      <w:r w:rsidRPr="000C162D">
        <w:rPr>
          <w:rFonts w:ascii="Times New Roman" w:eastAsia="ＭＳ Ｐ明朝" w:hAnsi="Times New Roman" w:cs="Courier New"/>
          <w:szCs w:val="21"/>
        </w:rPr>
        <w:t>回の給液を何分間行うかを設定。</w:t>
      </w:r>
    </w:p>
    <w:p w:rsidR="00D82AB5" w:rsidRPr="000C162D" w:rsidRDefault="00D82AB5" w:rsidP="002278A7">
      <w:pPr>
        <w:ind w:left="141" w:hangingChars="67" w:hanging="141"/>
        <w:rPr>
          <w:rFonts w:ascii="Times New Roman" w:eastAsia="ＭＳ Ｐ明朝" w:hAnsi="Times New Roman" w:cs="Courier New"/>
          <w:szCs w:val="21"/>
        </w:rPr>
      </w:pPr>
      <w:r w:rsidRPr="000C162D">
        <w:rPr>
          <w:rFonts w:ascii="Times New Roman" w:eastAsia="ＭＳ Ｐ明朝" w:hAnsi="Times New Roman" w:cs="ＭＳ 明朝" w:hint="eastAsia"/>
          <w:szCs w:val="21"/>
        </w:rPr>
        <w:t>⑥</w:t>
      </w:r>
      <w:r w:rsidR="000F2607" w:rsidRPr="000C162D">
        <w:rPr>
          <w:rFonts w:ascii="Times New Roman" w:eastAsia="ＭＳ Ｐ明朝" w:hAnsi="Times New Roman" w:cs="Courier New"/>
          <w:b/>
          <w:szCs w:val="21"/>
        </w:rPr>
        <w:t>日射量</w:t>
      </w:r>
      <w:r w:rsidR="00AC3550">
        <w:rPr>
          <w:rFonts w:ascii="Times New Roman" w:eastAsia="ＭＳ Ｐ明朝" w:hAnsi="Times New Roman" w:cs="Courier New" w:hint="eastAsia"/>
          <w:szCs w:val="21"/>
        </w:rPr>
        <w:t xml:space="preserve">　</w:t>
      </w:r>
      <w:r w:rsidR="000F2607" w:rsidRPr="000C162D">
        <w:rPr>
          <w:rFonts w:ascii="Times New Roman" w:eastAsia="ＭＳ Ｐ明朝" w:hAnsi="Times New Roman" w:cs="Courier New"/>
          <w:szCs w:val="21"/>
        </w:rPr>
        <w:t>日射量</w:t>
      </w:r>
      <w:r w:rsidR="00C10C4E">
        <w:rPr>
          <w:rFonts w:ascii="Times New Roman" w:eastAsia="ＭＳ Ｐ明朝" w:hAnsi="Times New Roman" w:cs="Courier New" w:hint="eastAsia"/>
          <w:szCs w:val="21"/>
        </w:rPr>
        <w:t>の瞬時値</w:t>
      </w:r>
      <w:r w:rsidR="000F2607" w:rsidRPr="000C162D">
        <w:rPr>
          <w:rFonts w:ascii="Times New Roman" w:eastAsia="ＭＳ Ｐ明朝" w:hAnsi="Times New Roman" w:cs="Courier New"/>
          <w:szCs w:val="21"/>
        </w:rPr>
        <w:t>を表示しています。</w:t>
      </w:r>
    </w:p>
    <w:p w:rsidR="000F2607" w:rsidRPr="000C162D" w:rsidRDefault="000F2607" w:rsidP="002278A7">
      <w:pPr>
        <w:ind w:left="141" w:hangingChars="67" w:hanging="141"/>
        <w:rPr>
          <w:rFonts w:ascii="Times New Roman" w:eastAsia="ＭＳ Ｐ明朝" w:hAnsi="Times New Roman" w:cs="Courier New"/>
          <w:szCs w:val="21"/>
        </w:rPr>
      </w:pPr>
      <w:r w:rsidRPr="000C162D">
        <w:rPr>
          <w:rFonts w:ascii="Times New Roman" w:eastAsia="ＭＳ Ｐ明朝" w:hAnsi="Times New Roman" w:cs="ＭＳ 明朝" w:hint="eastAsia"/>
          <w:szCs w:val="21"/>
        </w:rPr>
        <w:t>⑦</w:t>
      </w:r>
      <w:r w:rsidR="00A01457" w:rsidRPr="000C162D">
        <w:rPr>
          <w:rFonts w:ascii="Times New Roman" w:eastAsia="ＭＳ Ｐ明朝" w:hAnsi="Times New Roman" w:cs="Courier New"/>
          <w:b/>
          <w:szCs w:val="21"/>
        </w:rPr>
        <w:t>日射使用</w:t>
      </w:r>
      <w:r w:rsidR="00AC3550">
        <w:rPr>
          <w:rFonts w:ascii="Times New Roman" w:eastAsia="ＭＳ Ｐ明朝" w:hAnsi="Times New Roman" w:cs="Courier New" w:hint="eastAsia"/>
          <w:szCs w:val="21"/>
        </w:rPr>
        <w:t xml:space="preserve">　</w:t>
      </w:r>
      <w:r w:rsidR="00C10C4E">
        <w:rPr>
          <w:rFonts w:ascii="Times New Roman" w:eastAsia="ＭＳ Ｐ明朝" w:hAnsi="Times New Roman" w:cs="Courier New" w:hint="eastAsia"/>
          <w:szCs w:val="21"/>
        </w:rPr>
        <w:t>使用する日射センサを設定します。メニューは、内部</w:t>
      </w:r>
      <w:r w:rsidR="00C10C4E">
        <w:rPr>
          <w:rFonts w:ascii="Times New Roman" w:eastAsia="ＭＳ Ｐ明朝" w:hAnsi="Times New Roman" w:cs="Courier New" w:hint="eastAsia"/>
          <w:szCs w:val="21"/>
        </w:rPr>
        <w:t>(</w:t>
      </w:r>
      <w:r w:rsidR="00C10C4E">
        <w:rPr>
          <w:rFonts w:ascii="Times New Roman" w:eastAsia="ＭＳ Ｐ明朝" w:hAnsi="Times New Roman" w:cs="Courier New" w:hint="eastAsia"/>
          <w:szCs w:val="21"/>
        </w:rPr>
        <w:t>このノードに付属の日射センサ</w:t>
      </w:r>
      <w:r w:rsidR="00C10C4E">
        <w:rPr>
          <w:rFonts w:ascii="Times New Roman" w:eastAsia="ＭＳ Ｐ明朝" w:hAnsi="Times New Roman" w:cs="Courier New" w:hint="eastAsia"/>
          <w:szCs w:val="21"/>
        </w:rPr>
        <w:t>)</w:t>
      </w:r>
      <w:r w:rsidR="00C10C4E">
        <w:rPr>
          <w:rFonts w:ascii="Times New Roman" w:eastAsia="ＭＳ Ｐ明朝" w:hAnsi="Times New Roman" w:cs="Courier New" w:hint="eastAsia"/>
          <w:szCs w:val="21"/>
        </w:rPr>
        <w:t>、外部</w:t>
      </w:r>
      <w:r w:rsidR="00C10C4E">
        <w:rPr>
          <w:rFonts w:ascii="Times New Roman" w:eastAsia="ＭＳ Ｐ明朝" w:hAnsi="Times New Roman" w:cs="Courier New" w:hint="eastAsia"/>
          <w:szCs w:val="21"/>
        </w:rPr>
        <w:t>(</w:t>
      </w:r>
      <w:r w:rsidR="00C10C4E">
        <w:rPr>
          <w:rFonts w:ascii="Times New Roman" w:eastAsia="ＭＳ Ｐ明朝" w:hAnsi="Times New Roman" w:cs="Courier New" w:hint="eastAsia"/>
          <w:szCs w:val="21"/>
        </w:rPr>
        <w:t>環境計測ノードなどの日射センサを使用・通信で</w:t>
      </w:r>
      <w:proofErr w:type="spellStart"/>
      <w:r w:rsidR="00C10C4E">
        <w:rPr>
          <w:rFonts w:ascii="Times New Roman" w:eastAsia="ＭＳ Ｐ明朝" w:hAnsi="Times New Roman" w:cs="Courier New" w:hint="eastAsia"/>
          <w:szCs w:val="21"/>
        </w:rPr>
        <w:t>W</w:t>
      </w:r>
      <w:r w:rsidR="00C10C4E">
        <w:rPr>
          <w:rFonts w:ascii="Times New Roman" w:eastAsia="ＭＳ Ｐ明朝" w:hAnsi="Times New Roman" w:cs="Courier New"/>
          <w:szCs w:val="21"/>
        </w:rPr>
        <w:t>Radiation.mOC</w:t>
      </w:r>
      <w:proofErr w:type="spellEnd"/>
      <w:r w:rsidR="00C10C4E">
        <w:rPr>
          <w:rFonts w:ascii="Times New Roman" w:eastAsia="ＭＳ Ｐ明朝" w:hAnsi="Times New Roman" w:cs="Courier New" w:hint="eastAsia"/>
          <w:szCs w:val="21"/>
        </w:rPr>
        <w:t>の</w:t>
      </w:r>
      <w:r w:rsidR="00C10C4E">
        <w:rPr>
          <w:rFonts w:ascii="Times New Roman" w:eastAsia="ＭＳ Ｐ明朝" w:hAnsi="Times New Roman" w:cs="Courier New" w:hint="eastAsia"/>
          <w:szCs w:val="21"/>
        </w:rPr>
        <w:t>U</w:t>
      </w:r>
      <w:r w:rsidR="00C10C4E">
        <w:rPr>
          <w:rFonts w:ascii="Times New Roman" w:eastAsia="ＭＳ Ｐ明朝" w:hAnsi="Times New Roman" w:cs="Courier New"/>
          <w:szCs w:val="21"/>
        </w:rPr>
        <w:t>ECS-CCM</w:t>
      </w:r>
      <w:r w:rsidR="00C10C4E">
        <w:rPr>
          <w:rFonts w:ascii="Times New Roman" w:eastAsia="ＭＳ Ｐ明朝" w:hAnsi="Times New Roman" w:cs="Courier New" w:hint="eastAsia"/>
          <w:szCs w:val="21"/>
        </w:rPr>
        <w:t>から取得</w:t>
      </w:r>
      <w:r w:rsidR="00C10C4E">
        <w:rPr>
          <w:rFonts w:ascii="Times New Roman" w:eastAsia="ＭＳ Ｐ明朝" w:hAnsi="Times New Roman" w:cs="Courier New" w:hint="eastAsia"/>
          <w:szCs w:val="21"/>
        </w:rPr>
        <w:t>)</w:t>
      </w:r>
      <w:r w:rsidR="00C10C4E">
        <w:rPr>
          <w:rFonts w:ascii="Times New Roman" w:eastAsia="ＭＳ Ｐ明朝" w:hAnsi="Times New Roman" w:cs="Courier New" w:hint="eastAsia"/>
          <w:szCs w:val="21"/>
        </w:rPr>
        <w:t>。取得できないときには、たとえ外部に設定されていても、このノードに付属の日射センサで測定したデータを使用します。</w:t>
      </w:r>
    </w:p>
    <w:p w:rsidR="0011777A" w:rsidRPr="00AC3550" w:rsidRDefault="0011777A" w:rsidP="002278A7">
      <w:pPr>
        <w:ind w:left="141" w:hangingChars="67" w:hanging="141"/>
      </w:pPr>
      <w:r w:rsidRPr="000C162D">
        <w:rPr>
          <w:rFonts w:ascii="Times New Roman" w:eastAsia="ＭＳ Ｐ明朝" w:hAnsi="Times New Roman" w:cs="ＭＳ 明朝" w:hint="eastAsia"/>
          <w:szCs w:val="21"/>
        </w:rPr>
        <w:t>⑧</w:t>
      </w:r>
      <w:r w:rsidRPr="000C162D">
        <w:rPr>
          <w:rFonts w:ascii="Times New Roman" w:eastAsia="ＭＳ Ｐ明朝" w:hAnsi="Times New Roman" w:cs="Courier New"/>
          <w:b/>
          <w:szCs w:val="21"/>
        </w:rPr>
        <w:t>現在積算日射</w:t>
      </w:r>
      <w:r w:rsidR="00AC3550">
        <w:rPr>
          <w:rFonts w:ascii="Times New Roman" w:eastAsia="ＭＳ Ｐ明朝" w:hAnsi="Times New Roman" w:cs="Courier New" w:hint="eastAsia"/>
          <w:szCs w:val="21"/>
        </w:rPr>
        <w:t xml:space="preserve">　前回給液時</w:t>
      </w:r>
      <w:r w:rsidR="00C10C4E">
        <w:rPr>
          <w:rFonts w:ascii="Times New Roman" w:eastAsia="ＭＳ Ｐ明朝" w:hAnsi="Times New Roman" w:cs="Courier New" w:hint="eastAsia"/>
          <w:szCs w:val="21"/>
        </w:rPr>
        <w:t>からの積算</w:t>
      </w:r>
      <w:r w:rsidRPr="000C162D">
        <w:rPr>
          <w:rFonts w:ascii="Times New Roman" w:eastAsia="ＭＳ Ｐ明朝" w:hAnsi="Times New Roman" w:cs="Courier New"/>
          <w:szCs w:val="21"/>
        </w:rPr>
        <w:t>日射量。</w:t>
      </w:r>
      <w:r w:rsidR="00AC3550">
        <w:rPr>
          <w:rFonts w:ascii="Times New Roman" w:eastAsia="ＭＳ Ｐ明朝" w:hAnsi="Times New Roman" w:cs="Courier New" w:hint="eastAsia"/>
          <w:szCs w:val="21"/>
        </w:rPr>
        <w:t>給液すると</w:t>
      </w:r>
      <w:r w:rsidR="00AC3550">
        <w:rPr>
          <w:rFonts w:ascii="Times New Roman" w:eastAsia="ＭＳ Ｐ明朝" w:hAnsi="Times New Roman" w:cs="Courier New" w:hint="eastAsia"/>
          <w:szCs w:val="21"/>
        </w:rPr>
        <w:t>0</w:t>
      </w:r>
      <w:r w:rsidR="00AC3550">
        <w:rPr>
          <w:rFonts w:ascii="Times New Roman" w:eastAsia="ＭＳ Ｐ明朝" w:hAnsi="Times New Roman" w:cs="Courier New" w:hint="eastAsia"/>
          <w:szCs w:val="21"/>
        </w:rPr>
        <w:t>にリセット</w:t>
      </w:r>
      <w:r w:rsidR="00AC3550">
        <w:rPr>
          <w:rFonts w:hint="eastAsia"/>
        </w:rPr>
        <w:t>されます。</w:t>
      </w:r>
    </w:p>
    <w:p w:rsidR="0011777A" w:rsidRPr="000C162D" w:rsidRDefault="0011777A" w:rsidP="002278A7">
      <w:pPr>
        <w:ind w:left="141" w:hangingChars="67" w:hanging="141"/>
        <w:rPr>
          <w:rFonts w:ascii="Times New Roman" w:eastAsia="ＭＳ Ｐ明朝" w:hAnsi="Times New Roman" w:cs="Courier New"/>
          <w:szCs w:val="21"/>
        </w:rPr>
      </w:pPr>
      <w:r w:rsidRPr="000C162D">
        <w:rPr>
          <w:rFonts w:ascii="Times New Roman" w:eastAsia="ＭＳ Ｐ明朝" w:hAnsi="Times New Roman" w:cs="ＭＳ 明朝" w:hint="eastAsia"/>
          <w:szCs w:val="21"/>
        </w:rPr>
        <w:t>⑨</w:t>
      </w:r>
      <w:r w:rsidRPr="000C162D">
        <w:rPr>
          <w:rFonts w:ascii="Times New Roman" w:eastAsia="ＭＳ Ｐ明朝" w:hAnsi="Times New Roman" w:cs="Courier New"/>
          <w:b/>
          <w:szCs w:val="21"/>
        </w:rPr>
        <w:t>給液積算日射</w:t>
      </w:r>
      <w:r w:rsidR="00AC3550">
        <w:rPr>
          <w:rFonts w:ascii="Times New Roman" w:eastAsia="ＭＳ Ｐ明朝" w:hAnsi="Times New Roman" w:cs="Courier New" w:hint="eastAsia"/>
          <w:szCs w:val="21"/>
        </w:rPr>
        <w:t xml:space="preserve">　⑧の値が、この設定値を超えると</w:t>
      </w:r>
      <w:r w:rsidR="00AC3550">
        <w:rPr>
          <w:rFonts w:ascii="Times New Roman" w:eastAsia="ＭＳ Ｐ明朝" w:hAnsi="Times New Roman" w:cs="Courier New" w:hint="eastAsia"/>
          <w:szCs w:val="21"/>
        </w:rPr>
        <w:t>1</w:t>
      </w:r>
      <w:r w:rsidR="00AC3550">
        <w:rPr>
          <w:rFonts w:ascii="Times New Roman" w:eastAsia="ＭＳ Ｐ明朝" w:hAnsi="Times New Roman" w:cs="Courier New" w:hint="eastAsia"/>
          <w:szCs w:val="21"/>
        </w:rPr>
        <w:t>回給液します</w:t>
      </w:r>
      <w:r w:rsidRPr="000C162D">
        <w:rPr>
          <w:rFonts w:ascii="Times New Roman" w:eastAsia="ＭＳ Ｐ明朝" w:hAnsi="Times New Roman" w:cs="Courier New"/>
          <w:szCs w:val="21"/>
        </w:rPr>
        <w:t>。</w:t>
      </w:r>
    </w:p>
    <w:p w:rsidR="0011777A" w:rsidRPr="000C162D" w:rsidRDefault="0011777A" w:rsidP="002278A7">
      <w:pPr>
        <w:ind w:left="141" w:hangingChars="67" w:hanging="141"/>
        <w:rPr>
          <w:rFonts w:ascii="Times New Roman" w:eastAsia="ＭＳ Ｐ明朝" w:hAnsi="Times New Roman" w:cs="Courier New"/>
          <w:szCs w:val="21"/>
        </w:rPr>
      </w:pPr>
      <w:r w:rsidRPr="000C162D">
        <w:rPr>
          <w:rFonts w:ascii="Times New Roman" w:eastAsia="ＭＳ Ｐ明朝" w:hAnsi="Times New Roman" w:cs="ＭＳ 明朝" w:hint="eastAsia"/>
          <w:szCs w:val="21"/>
        </w:rPr>
        <w:t>⑩</w:t>
      </w:r>
      <w:r w:rsidR="00162A26" w:rsidRPr="000C162D">
        <w:rPr>
          <w:rFonts w:ascii="Times New Roman" w:eastAsia="ＭＳ Ｐ明朝" w:hAnsi="Times New Roman" w:cs="Courier New"/>
          <w:b/>
          <w:szCs w:val="21"/>
        </w:rPr>
        <w:t>本日積算日射</w:t>
      </w:r>
      <w:r w:rsidR="00AC3550">
        <w:rPr>
          <w:rFonts w:ascii="Times New Roman" w:eastAsia="ＭＳ Ｐ明朝" w:hAnsi="Times New Roman" w:cs="Courier New" w:hint="eastAsia"/>
          <w:szCs w:val="21"/>
        </w:rPr>
        <w:t xml:space="preserve">　本日の午前</w:t>
      </w:r>
      <w:r w:rsidR="00AC3550">
        <w:rPr>
          <w:rFonts w:ascii="Times New Roman" w:eastAsia="ＭＳ Ｐ明朝" w:hAnsi="Times New Roman" w:cs="Courier New" w:hint="eastAsia"/>
          <w:szCs w:val="21"/>
        </w:rPr>
        <w:t>0</w:t>
      </w:r>
      <w:r w:rsidR="00AC3550">
        <w:rPr>
          <w:rFonts w:ascii="Times New Roman" w:eastAsia="ＭＳ Ｐ明朝" w:hAnsi="Times New Roman" w:cs="Courier New" w:hint="eastAsia"/>
          <w:szCs w:val="21"/>
        </w:rPr>
        <w:t>時からの積算</w:t>
      </w:r>
      <w:r w:rsidR="00AC3550" w:rsidRPr="000C162D">
        <w:rPr>
          <w:rFonts w:ascii="Times New Roman" w:eastAsia="ＭＳ Ｐ明朝" w:hAnsi="Times New Roman" w:cs="Courier New"/>
          <w:szCs w:val="21"/>
        </w:rPr>
        <w:t>日射量。</w:t>
      </w:r>
    </w:p>
    <w:p w:rsidR="00162A26" w:rsidRPr="000C162D" w:rsidRDefault="00162A26" w:rsidP="002278A7">
      <w:pPr>
        <w:ind w:left="141" w:hangingChars="67" w:hanging="141"/>
        <w:rPr>
          <w:rFonts w:ascii="Times New Roman" w:eastAsia="ＭＳ Ｐ明朝" w:hAnsi="Times New Roman" w:cs="Courier New"/>
          <w:szCs w:val="21"/>
        </w:rPr>
      </w:pPr>
      <w:r w:rsidRPr="000C162D">
        <w:rPr>
          <w:rFonts w:ascii="Times New Roman" w:eastAsia="ＭＳ Ｐ明朝" w:hAnsi="Times New Roman" w:cs="ＭＳ 明朝" w:hint="eastAsia"/>
          <w:szCs w:val="21"/>
        </w:rPr>
        <w:t>⑪</w:t>
      </w:r>
      <w:r w:rsidRPr="000C162D">
        <w:rPr>
          <w:rFonts w:ascii="Times New Roman" w:eastAsia="ＭＳ Ｐ明朝" w:hAnsi="Times New Roman" w:cs="Courier New"/>
          <w:b/>
          <w:szCs w:val="21"/>
        </w:rPr>
        <w:t>時刻</w:t>
      </w:r>
      <w:r w:rsidR="00AC3550">
        <w:rPr>
          <w:rFonts w:ascii="Times New Roman" w:eastAsia="ＭＳ Ｐ明朝" w:hAnsi="Times New Roman" w:cs="Courier New" w:hint="eastAsia"/>
          <w:szCs w:val="21"/>
        </w:rPr>
        <w:t xml:space="preserve">　</w:t>
      </w:r>
      <w:r w:rsidRPr="000C162D">
        <w:rPr>
          <w:rFonts w:ascii="Times New Roman" w:eastAsia="ＭＳ Ｐ明朝" w:hAnsi="Times New Roman" w:cs="Courier New"/>
          <w:szCs w:val="21"/>
        </w:rPr>
        <w:t>現在時刻</w:t>
      </w:r>
      <w:r w:rsidR="00AC3550">
        <w:rPr>
          <w:rFonts w:ascii="Times New Roman" w:eastAsia="ＭＳ Ｐ明朝" w:hAnsi="Times New Roman" w:cs="Courier New" w:hint="eastAsia"/>
          <w:szCs w:val="21"/>
        </w:rPr>
        <w:t>を示す</w:t>
      </w:r>
      <w:r w:rsidRPr="000C162D">
        <w:rPr>
          <w:rFonts w:ascii="Times New Roman" w:eastAsia="ＭＳ Ｐ明朝" w:hAnsi="Times New Roman" w:cs="Courier New"/>
          <w:szCs w:val="21"/>
        </w:rPr>
        <w:t>。</w:t>
      </w:r>
      <w:r w:rsidR="00AC3550">
        <w:rPr>
          <w:rFonts w:ascii="Times New Roman" w:eastAsia="ＭＳ Ｐ明朝" w:hAnsi="Times New Roman" w:cs="Courier New" w:hint="eastAsia"/>
          <w:szCs w:val="21"/>
        </w:rPr>
        <w:t>また、ここに時</w:t>
      </w:r>
      <w:r w:rsidR="00AC3550">
        <w:rPr>
          <w:rFonts w:ascii="Times New Roman" w:eastAsia="ＭＳ Ｐ明朝" w:hAnsi="Times New Roman" w:cs="Courier New" w:hint="eastAsia"/>
          <w:szCs w:val="21"/>
        </w:rPr>
        <w:t>.</w:t>
      </w:r>
      <w:r w:rsidR="00AC3550">
        <w:rPr>
          <w:rFonts w:ascii="Times New Roman" w:eastAsia="ＭＳ Ｐ明朝" w:hAnsi="Times New Roman" w:cs="Courier New" w:hint="eastAsia"/>
          <w:szCs w:val="21"/>
        </w:rPr>
        <w:t>分で値を書き込み、⑫を「する」に設定すれば、時刻合わせができます。</w:t>
      </w:r>
    </w:p>
    <w:p w:rsidR="00162A26" w:rsidRPr="000C162D" w:rsidRDefault="00162A26" w:rsidP="002278A7">
      <w:pPr>
        <w:ind w:left="141" w:hangingChars="67" w:hanging="141"/>
        <w:rPr>
          <w:rFonts w:ascii="Times New Roman" w:eastAsia="ＭＳ Ｐ明朝" w:hAnsi="Times New Roman" w:cs="Courier New"/>
          <w:szCs w:val="21"/>
        </w:rPr>
      </w:pPr>
      <w:r w:rsidRPr="000C162D">
        <w:rPr>
          <w:rFonts w:ascii="Times New Roman" w:eastAsia="ＭＳ Ｐ明朝" w:hAnsi="Times New Roman" w:cs="ＭＳ 明朝" w:hint="eastAsia"/>
          <w:szCs w:val="21"/>
        </w:rPr>
        <w:t>⑫</w:t>
      </w:r>
      <w:r w:rsidRPr="000C162D">
        <w:rPr>
          <w:rFonts w:ascii="Times New Roman" w:eastAsia="ＭＳ Ｐ明朝" w:hAnsi="Times New Roman" w:cs="Courier New"/>
          <w:b/>
          <w:szCs w:val="21"/>
        </w:rPr>
        <w:t>日時設定</w:t>
      </w:r>
      <w:r w:rsidR="00AC3550">
        <w:rPr>
          <w:rFonts w:ascii="Times New Roman" w:eastAsia="ＭＳ Ｐ明朝" w:hAnsi="Times New Roman" w:cs="Courier New" w:hint="eastAsia"/>
          <w:szCs w:val="21"/>
        </w:rPr>
        <w:t xml:space="preserve">　「する」にして、㉑のボタンを押すと、⑪の時刻が内部の時計に設定されます。</w:t>
      </w:r>
    </w:p>
    <w:p w:rsidR="00162A26" w:rsidRPr="000C162D" w:rsidRDefault="00162A26" w:rsidP="002278A7">
      <w:pPr>
        <w:ind w:left="141" w:hangingChars="67" w:hanging="141"/>
        <w:rPr>
          <w:rFonts w:ascii="Times New Roman" w:eastAsia="ＭＳ Ｐ明朝" w:hAnsi="Times New Roman" w:cs="Courier New"/>
          <w:szCs w:val="21"/>
        </w:rPr>
      </w:pPr>
      <w:r w:rsidRPr="000C162D">
        <w:rPr>
          <w:rFonts w:ascii="Times New Roman" w:eastAsia="ＭＳ Ｐ明朝" w:hAnsi="Times New Roman" w:cs="ＭＳ 明朝" w:hint="eastAsia"/>
          <w:szCs w:val="21"/>
        </w:rPr>
        <w:t>⑬⑭</w:t>
      </w:r>
      <w:r w:rsidRPr="000C162D">
        <w:rPr>
          <w:rFonts w:ascii="Times New Roman" w:eastAsia="ＭＳ Ｐ明朝" w:hAnsi="Times New Roman" w:cs="Courier New"/>
          <w:b/>
          <w:szCs w:val="21"/>
        </w:rPr>
        <w:t>強制給液時刻１</w:t>
      </w:r>
      <w:r w:rsidR="00AC3550">
        <w:rPr>
          <w:rFonts w:ascii="Times New Roman" w:eastAsia="ＭＳ Ｐ明朝" w:hAnsi="Times New Roman" w:cs="Courier New" w:hint="eastAsia"/>
          <w:b/>
          <w:szCs w:val="21"/>
        </w:rPr>
        <w:t>・</w:t>
      </w:r>
      <w:r w:rsidRPr="000C162D">
        <w:rPr>
          <w:rFonts w:ascii="Times New Roman" w:eastAsia="ＭＳ Ｐ明朝" w:hAnsi="Times New Roman" w:cs="Courier New"/>
          <w:b/>
          <w:szCs w:val="21"/>
        </w:rPr>
        <w:t>２</w:t>
      </w:r>
      <w:r w:rsidR="00AC3550">
        <w:rPr>
          <w:rFonts w:ascii="Times New Roman" w:eastAsia="ＭＳ Ｐ明朝" w:hAnsi="Times New Roman" w:cs="Courier New" w:hint="eastAsia"/>
          <w:szCs w:val="21"/>
        </w:rPr>
        <w:t xml:space="preserve">　時刻を設定すると、日射等の条件にかかわりなく、この時刻に</w:t>
      </w:r>
      <w:r w:rsidR="00AC3550">
        <w:rPr>
          <w:rFonts w:ascii="Times New Roman" w:eastAsia="ＭＳ Ｐ明朝" w:hAnsi="Times New Roman" w:cs="Courier New" w:hint="eastAsia"/>
          <w:szCs w:val="21"/>
        </w:rPr>
        <w:t>1</w:t>
      </w:r>
      <w:r w:rsidR="00AC3550">
        <w:rPr>
          <w:rFonts w:ascii="Times New Roman" w:eastAsia="ＭＳ Ｐ明朝" w:hAnsi="Times New Roman" w:cs="Courier New" w:hint="eastAsia"/>
          <w:szCs w:val="21"/>
        </w:rPr>
        <w:t>回給液します。</w:t>
      </w:r>
    </w:p>
    <w:p w:rsidR="00162A26" w:rsidRPr="000C162D" w:rsidRDefault="00162A26" w:rsidP="002278A7">
      <w:pPr>
        <w:ind w:left="141" w:hangingChars="67" w:hanging="141"/>
        <w:rPr>
          <w:rFonts w:ascii="Times New Roman" w:eastAsia="ＭＳ Ｐ明朝" w:hAnsi="Times New Roman" w:cs="Courier New"/>
          <w:szCs w:val="21"/>
        </w:rPr>
      </w:pPr>
      <w:r w:rsidRPr="000C162D">
        <w:rPr>
          <w:rFonts w:ascii="Times New Roman" w:eastAsia="ＭＳ Ｐ明朝" w:hAnsi="Times New Roman" w:cs="ＭＳ 明朝" w:hint="eastAsia"/>
          <w:szCs w:val="21"/>
        </w:rPr>
        <w:t>⑮</w:t>
      </w:r>
      <w:r w:rsidRPr="000C162D">
        <w:rPr>
          <w:rFonts w:ascii="Times New Roman" w:eastAsia="ＭＳ Ｐ明朝" w:hAnsi="Times New Roman" w:cs="Courier New"/>
          <w:b/>
          <w:szCs w:val="21"/>
        </w:rPr>
        <w:t>前回自動給液</w:t>
      </w:r>
      <w:r w:rsidR="00AC3550">
        <w:rPr>
          <w:rFonts w:ascii="Times New Roman" w:eastAsia="ＭＳ Ｐ明朝" w:hAnsi="Times New Roman" w:cs="Courier New" w:hint="eastAsia"/>
          <w:szCs w:val="21"/>
        </w:rPr>
        <w:t xml:space="preserve">　</w:t>
      </w:r>
      <w:r w:rsidR="00AC3550">
        <w:rPr>
          <w:rFonts w:ascii="Times New Roman" w:eastAsia="ＭＳ Ｐ明朝" w:hAnsi="Times New Roman" w:cs="Courier New"/>
          <w:szCs w:val="21"/>
        </w:rPr>
        <w:t>前回</w:t>
      </w:r>
      <w:r w:rsidRPr="000C162D">
        <w:rPr>
          <w:rFonts w:ascii="Times New Roman" w:eastAsia="ＭＳ Ｐ明朝" w:hAnsi="Times New Roman" w:cs="Courier New"/>
          <w:szCs w:val="21"/>
        </w:rPr>
        <w:t>給液</w:t>
      </w:r>
      <w:r w:rsidR="00AC3550">
        <w:rPr>
          <w:rFonts w:ascii="Times New Roman" w:eastAsia="ＭＳ Ｐ明朝" w:hAnsi="Times New Roman" w:cs="Courier New" w:hint="eastAsia"/>
          <w:szCs w:val="21"/>
        </w:rPr>
        <w:t>終了</w:t>
      </w:r>
      <w:r w:rsidRPr="000C162D">
        <w:rPr>
          <w:rFonts w:ascii="Times New Roman" w:eastAsia="ＭＳ Ｐ明朝" w:hAnsi="Times New Roman" w:cs="Courier New"/>
          <w:szCs w:val="21"/>
        </w:rPr>
        <w:t>した時刻。</w:t>
      </w:r>
    </w:p>
    <w:p w:rsidR="00AC3550" w:rsidRDefault="00162A26" w:rsidP="002278A7">
      <w:pPr>
        <w:ind w:left="141" w:hangingChars="67" w:hanging="141"/>
        <w:rPr>
          <w:rFonts w:ascii="Times New Roman" w:eastAsia="ＭＳ Ｐ明朝" w:hAnsi="Times New Roman" w:cs="Courier New"/>
          <w:szCs w:val="21"/>
        </w:rPr>
      </w:pPr>
      <w:r w:rsidRPr="000C162D">
        <w:rPr>
          <w:rFonts w:ascii="Times New Roman" w:eastAsia="ＭＳ Ｐ明朝" w:hAnsi="Times New Roman" w:cs="ＭＳ 明朝" w:hint="eastAsia"/>
          <w:szCs w:val="21"/>
        </w:rPr>
        <w:t>⑯</w:t>
      </w:r>
      <w:r w:rsidRPr="000C162D">
        <w:rPr>
          <w:rFonts w:ascii="Times New Roman" w:eastAsia="ＭＳ Ｐ明朝" w:hAnsi="Times New Roman" w:cs="Courier New"/>
          <w:b/>
          <w:szCs w:val="21"/>
        </w:rPr>
        <w:t>強制給液</w:t>
      </w:r>
      <w:r w:rsidR="00AC3550">
        <w:rPr>
          <w:rFonts w:ascii="Times New Roman" w:eastAsia="ＭＳ Ｐ明朝" w:hAnsi="Times New Roman" w:cs="Courier New" w:hint="eastAsia"/>
          <w:szCs w:val="21"/>
        </w:rPr>
        <w:t xml:space="preserve">　日射量による給液が、ここで設定された時間以上行われなかったとき、</w:t>
      </w:r>
      <w:r w:rsidR="00AC3550">
        <w:rPr>
          <w:rFonts w:ascii="Times New Roman" w:eastAsia="ＭＳ Ｐ明朝" w:hAnsi="Times New Roman" w:cs="Courier New" w:hint="eastAsia"/>
          <w:szCs w:val="21"/>
        </w:rPr>
        <w:t>1</w:t>
      </w:r>
      <w:r w:rsidR="00AC3550">
        <w:rPr>
          <w:rFonts w:ascii="Times New Roman" w:eastAsia="ＭＳ Ｐ明朝" w:hAnsi="Times New Roman" w:cs="Courier New" w:hint="eastAsia"/>
          <w:szCs w:val="21"/>
        </w:rPr>
        <w:t>回給液します。</w:t>
      </w:r>
    </w:p>
    <w:p w:rsidR="00162A26" w:rsidRPr="000C162D" w:rsidRDefault="00162A26" w:rsidP="002278A7">
      <w:pPr>
        <w:ind w:left="141" w:hangingChars="67" w:hanging="141"/>
        <w:rPr>
          <w:rFonts w:ascii="Times New Roman" w:eastAsia="ＭＳ Ｐ明朝" w:hAnsi="Times New Roman" w:cs="Courier New"/>
          <w:szCs w:val="21"/>
        </w:rPr>
      </w:pPr>
      <w:r w:rsidRPr="000C162D">
        <w:rPr>
          <w:rFonts w:ascii="Times New Roman" w:eastAsia="ＭＳ Ｐ明朝" w:hAnsi="Times New Roman" w:cs="ＭＳ 明朝" w:hint="eastAsia"/>
          <w:szCs w:val="21"/>
        </w:rPr>
        <w:t>⑰</w:t>
      </w:r>
      <w:r w:rsidRPr="000C162D">
        <w:rPr>
          <w:rFonts w:ascii="Times New Roman" w:eastAsia="ＭＳ Ｐ明朝" w:hAnsi="Times New Roman" w:cs="Courier New"/>
          <w:b/>
          <w:szCs w:val="21"/>
        </w:rPr>
        <w:t>給液定数</w:t>
      </w:r>
      <w:r w:rsidR="00AC3550">
        <w:rPr>
          <w:rFonts w:ascii="Times New Roman" w:eastAsia="ＭＳ Ｐ明朝" w:hAnsi="Times New Roman" w:cs="Courier New" w:hint="eastAsia"/>
          <w:szCs w:val="21"/>
        </w:rPr>
        <w:t xml:space="preserve">　ノズルやチューブで、</w:t>
      </w:r>
      <w:r w:rsidRPr="000C162D">
        <w:rPr>
          <w:rFonts w:ascii="Times New Roman" w:eastAsia="ＭＳ Ｐ明朝" w:hAnsi="Times New Roman" w:cs="Courier New"/>
          <w:szCs w:val="21"/>
        </w:rPr>
        <w:t>1</w:t>
      </w:r>
      <w:r w:rsidRPr="000C162D">
        <w:rPr>
          <w:rFonts w:ascii="Times New Roman" w:eastAsia="ＭＳ Ｐ明朝" w:hAnsi="Times New Roman" w:cs="Courier New"/>
          <w:szCs w:val="21"/>
        </w:rPr>
        <w:t>分間に</w:t>
      </w:r>
      <w:r w:rsidR="00AC3550">
        <w:rPr>
          <w:rFonts w:ascii="Times New Roman" w:eastAsia="ＭＳ Ｐ明朝" w:hAnsi="Times New Roman" w:cs="Courier New" w:hint="eastAsia"/>
          <w:szCs w:val="21"/>
        </w:rPr>
        <w:t>1</w:t>
      </w:r>
      <w:r w:rsidRPr="000C162D">
        <w:rPr>
          <w:rFonts w:ascii="Times New Roman" w:eastAsia="ＭＳ Ｐ明朝" w:hAnsi="Times New Roman" w:cs="Courier New"/>
          <w:szCs w:val="21"/>
        </w:rPr>
        <w:t>株当たり何</w:t>
      </w:r>
      <w:r w:rsidRPr="000C162D">
        <w:rPr>
          <w:rFonts w:ascii="Times New Roman" w:eastAsia="ＭＳ Ｐ明朝" w:hAnsi="Times New Roman" w:cs="Courier New"/>
          <w:szCs w:val="21"/>
        </w:rPr>
        <w:t>ℓ</w:t>
      </w:r>
      <w:r w:rsidRPr="000C162D">
        <w:rPr>
          <w:rFonts w:ascii="Times New Roman" w:eastAsia="ＭＳ Ｐ明朝" w:hAnsi="Times New Roman" w:cs="Courier New"/>
          <w:szCs w:val="21"/>
        </w:rPr>
        <w:t>の給液</w:t>
      </w:r>
      <w:r w:rsidR="00AC3550">
        <w:rPr>
          <w:rFonts w:ascii="Times New Roman" w:eastAsia="ＭＳ Ｐ明朝" w:hAnsi="Times New Roman" w:cs="Courier New" w:hint="eastAsia"/>
          <w:szCs w:val="21"/>
        </w:rPr>
        <w:t>が行っているかを測定し、ここに設定します。</w:t>
      </w:r>
    </w:p>
    <w:p w:rsidR="00162A26" w:rsidRPr="000C162D" w:rsidRDefault="008A5260" w:rsidP="002278A7">
      <w:pPr>
        <w:ind w:left="141" w:hangingChars="67" w:hanging="141"/>
        <w:rPr>
          <w:rFonts w:ascii="Times New Roman" w:eastAsia="ＭＳ Ｐ明朝" w:hAnsi="Times New Roman" w:cs="Courier New"/>
          <w:szCs w:val="21"/>
        </w:rPr>
      </w:pPr>
      <w:r w:rsidRPr="000C162D">
        <w:rPr>
          <w:rFonts w:ascii="Times New Roman" w:eastAsia="ＭＳ Ｐ明朝" w:hAnsi="Times New Roman" w:cs="ＭＳ 明朝" w:hint="eastAsia"/>
          <w:szCs w:val="21"/>
        </w:rPr>
        <w:t>⑱</w:t>
      </w:r>
      <w:r w:rsidRPr="000C162D">
        <w:rPr>
          <w:rFonts w:ascii="Times New Roman" w:eastAsia="ＭＳ Ｐ明朝" w:hAnsi="Times New Roman" w:cs="Courier New"/>
          <w:b/>
          <w:szCs w:val="21"/>
        </w:rPr>
        <w:t>本日給液量</w:t>
      </w:r>
      <w:r w:rsidR="00AC3550">
        <w:rPr>
          <w:rFonts w:ascii="Times New Roman" w:eastAsia="ＭＳ Ｐ明朝" w:hAnsi="Times New Roman" w:cs="Courier New" w:hint="eastAsia"/>
          <w:szCs w:val="21"/>
        </w:rPr>
        <w:t xml:space="preserve">　本日の午前</w:t>
      </w:r>
      <w:r w:rsidR="00AC3550">
        <w:rPr>
          <w:rFonts w:ascii="Times New Roman" w:eastAsia="ＭＳ Ｐ明朝" w:hAnsi="Times New Roman" w:cs="Courier New" w:hint="eastAsia"/>
          <w:szCs w:val="21"/>
        </w:rPr>
        <w:t>0</w:t>
      </w:r>
      <w:r w:rsidR="00AC3550">
        <w:rPr>
          <w:rFonts w:ascii="Times New Roman" w:eastAsia="ＭＳ Ｐ明朝" w:hAnsi="Times New Roman" w:cs="Courier New" w:hint="eastAsia"/>
          <w:szCs w:val="21"/>
        </w:rPr>
        <w:t>時から現在までの総</w:t>
      </w:r>
      <w:r w:rsidR="00AC3550" w:rsidRPr="000C162D">
        <w:rPr>
          <w:rFonts w:ascii="Times New Roman" w:eastAsia="ＭＳ Ｐ明朝" w:hAnsi="Times New Roman" w:cs="Courier New"/>
          <w:szCs w:val="21"/>
        </w:rPr>
        <w:t>給液量。</w:t>
      </w:r>
    </w:p>
    <w:p w:rsidR="008A5260" w:rsidRPr="000C162D" w:rsidRDefault="008A5260" w:rsidP="002278A7">
      <w:pPr>
        <w:ind w:left="141" w:hangingChars="67" w:hanging="141"/>
        <w:rPr>
          <w:rFonts w:ascii="Times New Roman" w:eastAsia="ＭＳ Ｐ明朝" w:hAnsi="Times New Roman" w:cs="Courier New"/>
          <w:szCs w:val="21"/>
        </w:rPr>
      </w:pPr>
      <w:r w:rsidRPr="000C162D">
        <w:rPr>
          <w:rFonts w:ascii="Times New Roman" w:eastAsia="ＭＳ Ｐ明朝" w:hAnsi="Times New Roman" w:cs="ＭＳ 明朝" w:hint="eastAsia"/>
          <w:szCs w:val="21"/>
        </w:rPr>
        <w:t>⑲</w:t>
      </w:r>
      <w:r w:rsidRPr="000C162D">
        <w:rPr>
          <w:rFonts w:ascii="Times New Roman" w:eastAsia="ＭＳ Ｐ明朝" w:hAnsi="Times New Roman" w:cs="Courier New"/>
          <w:b/>
          <w:szCs w:val="21"/>
        </w:rPr>
        <w:t>昨日給液量</w:t>
      </w:r>
      <w:r w:rsidR="00AC3550">
        <w:rPr>
          <w:rFonts w:ascii="Times New Roman" w:eastAsia="ＭＳ Ｐ明朝" w:hAnsi="Times New Roman" w:cs="Courier New" w:hint="eastAsia"/>
          <w:szCs w:val="21"/>
        </w:rPr>
        <w:t xml:space="preserve">　</w:t>
      </w:r>
      <w:r w:rsidRPr="000C162D">
        <w:rPr>
          <w:rFonts w:ascii="Times New Roman" w:eastAsia="ＭＳ Ｐ明朝" w:hAnsi="Times New Roman" w:cs="Courier New"/>
          <w:szCs w:val="21"/>
        </w:rPr>
        <w:t>昨日</w:t>
      </w:r>
      <w:r w:rsidR="00AC3550">
        <w:rPr>
          <w:rFonts w:ascii="Times New Roman" w:eastAsia="ＭＳ Ｐ明朝" w:hAnsi="Times New Roman" w:cs="Courier New" w:hint="eastAsia"/>
          <w:szCs w:val="21"/>
        </w:rPr>
        <w:t>の午前</w:t>
      </w:r>
      <w:r w:rsidR="00AC3550">
        <w:rPr>
          <w:rFonts w:ascii="Times New Roman" w:eastAsia="ＭＳ Ｐ明朝" w:hAnsi="Times New Roman" w:cs="Courier New" w:hint="eastAsia"/>
          <w:szCs w:val="21"/>
        </w:rPr>
        <w:t>0</w:t>
      </w:r>
      <w:r w:rsidR="00AC3550">
        <w:rPr>
          <w:rFonts w:ascii="Times New Roman" w:eastAsia="ＭＳ Ｐ明朝" w:hAnsi="Times New Roman" w:cs="Courier New" w:hint="eastAsia"/>
          <w:szCs w:val="21"/>
        </w:rPr>
        <w:t>時から本日の午前</w:t>
      </w:r>
      <w:r w:rsidR="00AC3550">
        <w:rPr>
          <w:rFonts w:ascii="Times New Roman" w:eastAsia="ＭＳ Ｐ明朝" w:hAnsi="Times New Roman" w:cs="Courier New" w:hint="eastAsia"/>
          <w:szCs w:val="21"/>
        </w:rPr>
        <w:t>0</w:t>
      </w:r>
      <w:r w:rsidR="00AC3550">
        <w:rPr>
          <w:rFonts w:ascii="Times New Roman" w:eastAsia="ＭＳ Ｐ明朝" w:hAnsi="Times New Roman" w:cs="Courier New" w:hint="eastAsia"/>
          <w:szCs w:val="21"/>
        </w:rPr>
        <w:t>時までの総</w:t>
      </w:r>
      <w:r w:rsidRPr="000C162D">
        <w:rPr>
          <w:rFonts w:ascii="Times New Roman" w:eastAsia="ＭＳ Ｐ明朝" w:hAnsi="Times New Roman" w:cs="Courier New"/>
          <w:szCs w:val="21"/>
        </w:rPr>
        <w:t>給液量。</w:t>
      </w:r>
    </w:p>
    <w:p w:rsidR="00162A26" w:rsidRDefault="008A5260" w:rsidP="001C1E5C">
      <w:pPr>
        <w:ind w:left="141" w:hangingChars="67" w:hanging="141"/>
        <w:rPr>
          <w:rFonts w:ascii="Times New Roman" w:eastAsia="ＭＳ Ｐ明朝" w:hAnsi="Times New Roman" w:cs="Courier New"/>
          <w:szCs w:val="21"/>
        </w:rPr>
      </w:pPr>
      <w:r w:rsidRPr="000C162D">
        <w:rPr>
          <w:rFonts w:ascii="ＭＳ 明朝" w:eastAsia="ＭＳ Ｐ明朝" w:hAnsi="ＭＳ 明朝" w:cs="ＭＳ 明朝"/>
          <w:szCs w:val="21"/>
        </w:rPr>
        <w:t>⑳</w:t>
      </w:r>
      <w:r w:rsidRPr="000C162D">
        <w:rPr>
          <w:rFonts w:ascii="Times New Roman" w:eastAsia="ＭＳ Ｐ明朝" w:hAnsi="Times New Roman" w:cs="Courier New"/>
          <w:b/>
          <w:szCs w:val="21"/>
        </w:rPr>
        <w:t>総合給液量</w:t>
      </w:r>
      <w:r w:rsidR="00AC3550">
        <w:rPr>
          <w:rFonts w:ascii="Times New Roman" w:eastAsia="ＭＳ Ｐ明朝" w:hAnsi="Times New Roman" w:cs="Courier New"/>
          <w:szCs w:val="21"/>
        </w:rPr>
        <w:t xml:space="preserve"> </w:t>
      </w:r>
      <w:r w:rsidR="00AC3550">
        <w:rPr>
          <w:rFonts w:ascii="Times New Roman" w:eastAsia="ＭＳ Ｐ明朝" w:hAnsi="Times New Roman" w:cs="Courier New" w:hint="eastAsia"/>
          <w:szCs w:val="21"/>
        </w:rPr>
        <w:t>本養液供給ノードが動作を開始してから、現在までの総</w:t>
      </w:r>
      <w:r w:rsidR="00AC3550" w:rsidRPr="000C162D">
        <w:rPr>
          <w:rFonts w:ascii="Times New Roman" w:eastAsia="ＭＳ Ｐ明朝" w:hAnsi="Times New Roman" w:cs="Courier New"/>
          <w:szCs w:val="21"/>
        </w:rPr>
        <w:t>給液量。</w:t>
      </w:r>
    </w:p>
    <w:p w:rsidR="001C1E5C" w:rsidRDefault="001C1E5C" w:rsidP="001C1E5C">
      <w:pPr>
        <w:ind w:left="141" w:hangingChars="67" w:hanging="141"/>
        <w:rPr>
          <w:rFonts w:ascii="Times New Roman" w:eastAsia="ＭＳ Ｐ明朝" w:hAnsi="Times New Roman" w:cs="Courier New"/>
          <w:szCs w:val="21"/>
        </w:rPr>
      </w:pPr>
      <w:r w:rsidRPr="001C1E5C">
        <w:rPr>
          <w:rFonts w:ascii="Times New Roman" w:eastAsia="ＭＳ Ｐ明朝" w:hAnsi="Times New Roman" w:cs="Courier New" w:hint="eastAsia"/>
          <w:szCs w:val="21"/>
        </w:rPr>
        <w:t>㉑</w:t>
      </w:r>
      <w:r w:rsidRPr="001C1E5C">
        <w:rPr>
          <w:rFonts w:ascii="Times New Roman" w:eastAsia="ＭＳ Ｐ明朝" w:hAnsi="Times New Roman" w:cs="Courier New" w:hint="eastAsia"/>
          <w:b/>
          <w:szCs w:val="21"/>
        </w:rPr>
        <w:t>send</w:t>
      </w:r>
      <w:r w:rsidRPr="001C1E5C">
        <w:rPr>
          <w:rFonts w:ascii="Times New Roman" w:eastAsia="ＭＳ Ｐ明朝" w:hAnsi="Times New Roman" w:cs="Courier New" w:hint="eastAsia"/>
          <w:b/>
          <w:szCs w:val="21"/>
        </w:rPr>
        <w:t>ボタン</w:t>
      </w:r>
      <w:r>
        <w:rPr>
          <w:rFonts w:ascii="Times New Roman" w:eastAsia="ＭＳ Ｐ明朝" w:hAnsi="Times New Roman" w:cs="Courier New" w:hint="eastAsia"/>
          <w:szCs w:val="21"/>
        </w:rPr>
        <w:t xml:space="preserve">　これを押すと、上記の欄に書き込んだ・表示されている、値がノードに書き込まれます。書き込んだ値は、電源を切断しても記憶しています。注意</w:t>
      </w:r>
      <w:r>
        <w:rPr>
          <w:rFonts w:ascii="Times New Roman" w:eastAsia="ＭＳ Ｐ明朝" w:hAnsi="Times New Roman" w:cs="Courier New" w:hint="eastAsia"/>
          <w:szCs w:val="21"/>
        </w:rPr>
        <w:t>:send</w:t>
      </w:r>
      <w:r>
        <w:rPr>
          <w:rFonts w:ascii="Times New Roman" w:eastAsia="ＭＳ Ｐ明朝" w:hAnsi="Times New Roman" w:cs="Courier New" w:hint="eastAsia"/>
          <w:szCs w:val="21"/>
        </w:rPr>
        <w:t>ボタンを使用して書き込んだ後、再度</w:t>
      </w:r>
      <w:r>
        <w:rPr>
          <w:rFonts w:ascii="Times New Roman" w:eastAsia="ＭＳ Ｐ明朝" w:hAnsi="Times New Roman" w:cs="Courier New" w:hint="eastAsia"/>
          <w:szCs w:val="21"/>
        </w:rPr>
        <w:t>send</w:t>
      </w:r>
      <w:r>
        <w:rPr>
          <w:rFonts w:ascii="Times New Roman" w:eastAsia="ＭＳ Ｐ明朝" w:hAnsi="Times New Roman" w:cs="Courier New" w:hint="eastAsia"/>
          <w:szCs w:val="21"/>
        </w:rPr>
        <w:t>ボタンを押すと同じ値が再書き込みされて時刻がずれてしまうことがあります。設定した後は、必ず㉒の</w:t>
      </w:r>
      <w:r>
        <w:rPr>
          <w:rFonts w:ascii="Times New Roman" w:eastAsia="ＭＳ Ｐ明朝" w:hAnsi="Times New Roman" w:cs="Courier New" w:hint="eastAsia"/>
          <w:szCs w:val="21"/>
        </w:rPr>
        <w:t>Top</w:t>
      </w:r>
      <w:r>
        <w:rPr>
          <w:rFonts w:ascii="Times New Roman" w:eastAsia="ＭＳ Ｐ明朝" w:hAnsi="Times New Roman" w:cs="Courier New" w:hint="eastAsia"/>
          <w:szCs w:val="21"/>
        </w:rPr>
        <w:t>リンクを使って画面を再表示してください。</w:t>
      </w:r>
    </w:p>
    <w:p w:rsidR="001C1E5C" w:rsidRDefault="001C1E5C" w:rsidP="001C1E5C">
      <w:pPr>
        <w:ind w:left="141" w:hangingChars="67" w:hanging="141"/>
        <w:rPr>
          <w:rFonts w:ascii="Times New Roman" w:eastAsia="ＭＳ Ｐ明朝" w:hAnsi="Times New Roman" w:cs="Courier New"/>
          <w:szCs w:val="21"/>
        </w:rPr>
      </w:pPr>
      <w:r>
        <w:rPr>
          <w:rFonts w:ascii="Times New Roman" w:eastAsia="ＭＳ Ｐ明朝" w:hAnsi="Times New Roman" w:cs="Courier New" w:hint="eastAsia"/>
          <w:szCs w:val="21"/>
        </w:rPr>
        <w:t>㉒</w:t>
      </w:r>
      <w:r w:rsidRPr="001C1E5C">
        <w:rPr>
          <w:rFonts w:ascii="Times New Roman" w:eastAsia="ＭＳ Ｐ明朝" w:hAnsi="Times New Roman" w:cs="Courier New" w:hint="eastAsia"/>
          <w:b/>
          <w:szCs w:val="21"/>
        </w:rPr>
        <w:t>Top</w:t>
      </w:r>
      <w:r w:rsidRPr="001C1E5C">
        <w:rPr>
          <w:rFonts w:ascii="Times New Roman" w:eastAsia="ＭＳ Ｐ明朝" w:hAnsi="Times New Roman" w:cs="Courier New" w:hint="eastAsia"/>
          <w:b/>
          <w:szCs w:val="21"/>
        </w:rPr>
        <w:t>画面のリンクボタン</w:t>
      </w:r>
      <w:r>
        <w:rPr>
          <w:rFonts w:ascii="Times New Roman" w:eastAsia="ＭＳ Ｐ明朝" w:hAnsi="Times New Roman" w:cs="Courier New" w:hint="eastAsia"/>
          <w:szCs w:val="21"/>
        </w:rPr>
        <w:t xml:space="preserve">　この</w:t>
      </w:r>
      <w:r>
        <w:rPr>
          <w:rFonts w:ascii="Times New Roman" w:eastAsia="ＭＳ Ｐ明朝" w:hAnsi="Times New Roman" w:cs="Courier New" w:hint="eastAsia"/>
          <w:szCs w:val="21"/>
        </w:rPr>
        <w:t>Top</w:t>
      </w:r>
      <w:r>
        <w:rPr>
          <w:rFonts w:ascii="Times New Roman" w:eastAsia="ＭＳ Ｐ明朝" w:hAnsi="Times New Roman" w:cs="Courier New" w:hint="eastAsia"/>
          <w:szCs w:val="21"/>
        </w:rPr>
        <w:t>を押すと、メイン画面に移ります。ここで、</w:t>
      </w:r>
      <w:r w:rsidRPr="001C1E5C">
        <w:rPr>
          <w:rFonts w:ascii="Times New Roman" w:eastAsia="ＭＳ Ｐ明朝" w:hAnsi="Times New Roman" w:cs="Courier New" w:hint="eastAsia"/>
          <w:szCs w:val="21"/>
          <w:u w:val="single"/>
        </w:rPr>
        <w:t>Node Status</w:t>
      </w:r>
      <w:r>
        <w:rPr>
          <w:rFonts w:ascii="Times New Roman" w:eastAsia="ＭＳ Ｐ明朝" w:hAnsi="Times New Roman" w:cs="Courier New" w:hint="eastAsia"/>
          <w:szCs w:val="21"/>
        </w:rPr>
        <w:t>を押すと、元の画面に戻ります</w:t>
      </w:r>
      <w:r>
        <w:rPr>
          <w:rFonts w:ascii="Times New Roman" w:eastAsia="ＭＳ Ｐ明朝" w:hAnsi="Times New Roman" w:cs="Courier New" w:hint="eastAsia"/>
          <w:szCs w:val="21"/>
        </w:rPr>
        <w:t>(</w:t>
      </w:r>
      <w:r>
        <w:rPr>
          <w:rFonts w:ascii="Times New Roman" w:eastAsia="ＭＳ Ｐ明朝" w:hAnsi="Times New Roman" w:cs="Courier New" w:hint="eastAsia"/>
          <w:szCs w:val="21"/>
        </w:rPr>
        <w:t>画面の書き直し</w:t>
      </w:r>
      <w:r>
        <w:rPr>
          <w:rFonts w:ascii="Times New Roman" w:eastAsia="ＭＳ Ｐ明朝" w:hAnsi="Times New Roman" w:cs="Courier New" w:hint="eastAsia"/>
          <w:szCs w:val="21"/>
        </w:rPr>
        <w:t>)</w:t>
      </w:r>
      <w:r>
        <w:rPr>
          <w:rFonts w:ascii="Times New Roman" w:eastAsia="ＭＳ Ｐ明朝" w:hAnsi="Times New Roman" w:cs="Courier New" w:hint="eastAsia"/>
          <w:szCs w:val="21"/>
        </w:rPr>
        <w:t>。</w:t>
      </w:r>
      <w:r w:rsidRPr="001C1E5C">
        <w:rPr>
          <w:rFonts w:ascii="Times New Roman" w:eastAsia="ＭＳ Ｐ明朝" w:hAnsi="Times New Roman" w:cs="Courier New" w:hint="eastAsia"/>
          <w:szCs w:val="21"/>
          <w:u w:val="single"/>
        </w:rPr>
        <w:t xml:space="preserve">Network </w:t>
      </w:r>
      <w:proofErr w:type="spellStart"/>
      <w:r w:rsidRPr="001C1E5C">
        <w:rPr>
          <w:rFonts w:ascii="Times New Roman" w:eastAsia="ＭＳ Ｐ明朝" w:hAnsi="Times New Roman" w:cs="Courier New" w:hint="eastAsia"/>
          <w:szCs w:val="21"/>
          <w:u w:val="single"/>
        </w:rPr>
        <w:t>Config</w:t>
      </w:r>
      <w:proofErr w:type="spellEnd"/>
      <w:r>
        <w:rPr>
          <w:rFonts w:ascii="Times New Roman" w:eastAsia="ＭＳ Ｐ明朝" w:hAnsi="Times New Roman" w:cs="Courier New" w:hint="eastAsia"/>
          <w:szCs w:val="21"/>
        </w:rPr>
        <w:t>を押すと、ネットワーク設定画面に移ります。ネットワーク設定画面は、誤って設定すると通信ができなくなってしまうことがあります。ネットワークの知識のない人は設定を変えないでください。</w:t>
      </w:r>
    </w:p>
    <w:p w:rsidR="00C751DB" w:rsidRDefault="00C751DB" w:rsidP="001C1E5C">
      <w:pPr>
        <w:ind w:left="141" w:hangingChars="67" w:hanging="141"/>
        <w:rPr>
          <w:rFonts w:ascii="Times New Roman" w:eastAsia="ＭＳ Ｐ明朝" w:hAnsi="Times New Roman" w:cs="Courier New"/>
          <w:szCs w:val="21"/>
        </w:rPr>
      </w:pPr>
    </w:p>
    <w:p w:rsidR="00C751DB" w:rsidRDefault="00C751DB" w:rsidP="001C1E5C">
      <w:pPr>
        <w:ind w:left="141" w:hangingChars="67" w:hanging="141"/>
        <w:rPr>
          <w:rFonts w:ascii="Times New Roman" w:eastAsia="ＭＳ Ｐ明朝" w:hAnsi="Times New Roman" w:cs="Courier New"/>
          <w:szCs w:val="21"/>
        </w:rPr>
      </w:pPr>
      <w:r>
        <w:rPr>
          <w:rFonts w:ascii="Times New Roman" w:eastAsia="ＭＳ Ｐ明朝" w:hAnsi="Times New Roman" w:cs="Courier New" w:hint="eastAsia"/>
          <w:szCs w:val="21"/>
        </w:rPr>
        <w:t>3</w:t>
      </w:r>
      <w:r>
        <w:rPr>
          <w:rFonts w:ascii="Times New Roman" w:eastAsia="ＭＳ Ｐ明朝" w:hAnsi="Times New Roman" w:cs="Courier New"/>
          <w:szCs w:val="21"/>
        </w:rPr>
        <w:t>.</w:t>
      </w:r>
      <w:r>
        <w:rPr>
          <w:rFonts w:ascii="Times New Roman" w:eastAsia="ＭＳ Ｐ明朝" w:hAnsi="Times New Roman" w:cs="Courier New" w:hint="eastAsia"/>
          <w:szCs w:val="21"/>
        </w:rPr>
        <w:t>接続容量</w:t>
      </w:r>
    </w:p>
    <w:p w:rsidR="00C751DB" w:rsidRDefault="00C751DB" w:rsidP="001C1E5C">
      <w:pPr>
        <w:ind w:left="141" w:hangingChars="67" w:hanging="141"/>
        <w:rPr>
          <w:rFonts w:ascii="Times New Roman" w:eastAsia="ＭＳ Ｐ明朝" w:hAnsi="Times New Roman" w:cs="Courier New" w:hint="eastAsia"/>
          <w:szCs w:val="21"/>
        </w:rPr>
      </w:pPr>
      <w:r>
        <w:rPr>
          <w:rFonts w:ascii="Times New Roman" w:eastAsia="ＭＳ Ｐ明朝" w:hAnsi="Times New Roman" w:cs="Courier New" w:hint="eastAsia"/>
          <w:szCs w:val="21"/>
        </w:rPr>
        <w:t xml:space="preserve">　</w:t>
      </w:r>
      <w:r>
        <w:rPr>
          <w:rFonts w:ascii="Times New Roman" w:eastAsia="ＭＳ Ｐ明朝" w:hAnsi="Times New Roman" w:cs="Courier New" w:hint="eastAsia"/>
          <w:szCs w:val="21"/>
        </w:rPr>
        <w:t>2</w:t>
      </w:r>
      <w:r>
        <w:rPr>
          <w:rFonts w:ascii="Times New Roman" w:eastAsia="ＭＳ Ｐ明朝" w:hAnsi="Times New Roman" w:cs="Courier New"/>
          <w:szCs w:val="21"/>
        </w:rPr>
        <w:t>00</w:t>
      </w:r>
      <w:r>
        <w:rPr>
          <w:rFonts w:ascii="Times New Roman" w:eastAsia="ＭＳ Ｐ明朝" w:hAnsi="Times New Roman" w:cs="Courier New" w:hint="eastAsia"/>
          <w:szCs w:val="21"/>
        </w:rPr>
        <w:t>V</w:t>
      </w:r>
      <w:r>
        <w:rPr>
          <w:rFonts w:ascii="Times New Roman" w:eastAsia="ＭＳ Ｐ明朝" w:hAnsi="Times New Roman" w:cs="Courier New"/>
          <w:szCs w:val="21"/>
        </w:rPr>
        <w:t>8</w:t>
      </w:r>
      <w:r>
        <w:rPr>
          <w:rFonts w:ascii="Times New Roman" w:eastAsia="ＭＳ Ｐ明朝" w:hAnsi="Times New Roman" w:cs="Courier New" w:hint="eastAsia"/>
          <w:szCs w:val="21"/>
        </w:rPr>
        <w:t>A(</w:t>
      </w:r>
      <w:r>
        <w:rPr>
          <w:rFonts w:ascii="Times New Roman" w:eastAsia="ＭＳ Ｐ明朝" w:hAnsi="Times New Roman" w:cs="Courier New" w:hint="eastAsia"/>
          <w:szCs w:val="21"/>
        </w:rPr>
        <w:t>最大</w:t>
      </w:r>
      <w:r>
        <w:rPr>
          <w:rFonts w:ascii="Times New Roman" w:eastAsia="ＭＳ Ｐ明朝" w:hAnsi="Times New Roman" w:cs="Courier New" w:hint="eastAsia"/>
          <w:szCs w:val="21"/>
        </w:rPr>
        <w:t>)</w:t>
      </w:r>
      <w:r>
        <w:rPr>
          <w:rFonts w:ascii="Times New Roman" w:eastAsia="ＭＳ Ｐ明朝" w:hAnsi="Times New Roman" w:cs="Courier New" w:hint="eastAsia"/>
          <w:szCs w:val="21"/>
        </w:rPr>
        <w:t>までの給液弁を制御できます。それ以上の要領が必要な場合は、マグネットスイッチ</w:t>
      </w:r>
      <w:r>
        <w:rPr>
          <w:rFonts w:ascii="Times New Roman" w:eastAsia="ＭＳ Ｐ明朝" w:hAnsi="Times New Roman" w:cs="Courier New"/>
          <w:szCs w:val="21"/>
        </w:rPr>
        <w:t>(</w:t>
      </w:r>
      <w:r>
        <w:rPr>
          <w:rFonts w:ascii="Times New Roman" w:eastAsia="ＭＳ Ｐ明朝" w:hAnsi="Times New Roman" w:cs="Courier New" w:hint="eastAsia"/>
          <w:szCs w:val="21"/>
        </w:rPr>
        <w:t>リレーボックス</w:t>
      </w:r>
      <w:r>
        <w:rPr>
          <w:rFonts w:ascii="Times New Roman" w:eastAsia="ＭＳ Ｐ明朝" w:hAnsi="Times New Roman" w:cs="Courier New" w:hint="eastAsia"/>
          <w:szCs w:val="21"/>
        </w:rPr>
        <w:t>)</w:t>
      </w:r>
      <w:bookmarkStart w:id="0" w:name="_GoBack"/>
      <w:bookmarkEnd w:id="0"/>
      <w:r>
        <w:rPr>
          <w:rFonts w:ascii="Times New Roman" w:eastAsia="ＭＳ Ｐ明朝" w:hAnsi="Times New Roman" w:cs="Courier New" w:hint="eastAsia"/>
          <w:szCs w:val="21"/>
        </w:rPr>
        <w:t>を介してください。</w:t>
      </w:r>
    </w:p>
    <w:p w:rsidR="001C1E5C" w:rsidRPr="001C1E5C" w:rsidRDefault="001C1E5C" w:rsidP="001C1E5C">
      <w:pPr>
        <w:ind w:left="141" w:hangingChars="67" w:hanging="141"/>
        <w:jc w:val="right"/>
        <w:rPr>
          <w:rFonts w:ascii="Times New Roman" w:eastAsia="ＭＳ Ｐ明朝" w:hAnsi="Times New Roman" w:cs="Courier New"/>
          <w:szCs w:val="21"/>
        </w:rPr>
      </w:pPr>
      <w:r>
        <w:rPr>
          <w:rFonts w:ascii="Times New Roman" w:eastAsia="ＭＳ Ｐ明朝" w:hAnsi="Times New Roman" w:cs="Courier New" w:hint="eastAsia"/>
          <w:szCs w:val="21"/>
        </w:rPr>
        <w:t>以上</w:t>
      </w:r>
    </w:p>
    <w:sectPr w:rsidR="001C1E5C" w:rsidRPr="001C1E5C" w:rsidSect="00164D80">
      <w:pgSz w:w="11907" w:h="16838" w:code="9"/>
      <w:pgMar w:top="720" w:right="720" w:bottom="720" w:left="720" w:header="397" w:footer="454" w:gutter="397"/>
      <w:cols w:space="420"/>
      <w:docGrid w:linePitch="734" w:charSpace="812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evenAndOddHeaders/>
  <w:drawingGridHorizontalSpacing w:val="607"/>
  <w:drawingGridVerticalSpacing w:val="36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D80"/>
    <w:rsid w:val="00065097"/>
    <w:rsid w:val="000B7483"/>
    <w:rsid w:val="000C162D"/>
    <w:rsid w:val="000F2607"/>
    <w:rsid w:val="0011777A"/>
    <w:rsid w:val="00162A26"/>
    <w:rsid w:val="00164D80"/>
    <w:rsid w:val="001C1E5C"/>
    <w:rsid w:val="001E1D63"/>
    <w:rsid w:val="001F68E1"/>
    <w:rsid w:val="002278A7"/>
    <w:rsid w:val="002A4C08"/>
    <w:rsid w:val="004557ED"/>
    <w:rsid w:val="006811B8"/>
    <w:rsid w:val="006B7833"/>
    <w:rsid w:val="008A5260"/>
    <w:rsid w:val="00A01457"/>
    <w:rsid w:val="00AC3550"/>
    <w:rsid w:val="00B73003"/>
    <w:rsid w:val="00C10C4E"/>
    <w:rsid w:val="00C751DB"/>
    <w:rsid w:val="00D05846"/>
    <w:rsid w:val="00D73F2E"/>
    <w:rsid w:val="00D82AB5"/>
    <w:rsid w:val="00E31A2A"/>
    <w:rsid w:val="00E72F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D756B08-E4DC-4E24-AC76-B4404DE42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811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1012</TotalTime>
  <Pages>2</Pages>
  <Words>320</Words>
  <Characters>1828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山口正二</dc:creator>
  <cp:keywords/>
  <dc:description/>
  <cp:lastModifiedBy>Hoshi Takehiko</cp:lastModifiedBy>
  <cp:revision>5</cp:revision>
  <dcterms:created xsi:type="dcterms:W3CDTF">2017-09-18T15:34:00Z</dcterms:created>
  <dcterms:modified xsi:type="dcterms:W3CDTF">2018-08-13T07:08:00Z</dcterms:modified>
</cp:coreProperties>
</file>